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Председатель комиссии</w:t>
      </w:r>
    </w:p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377AC">
        <w:rPr>
          <w:rFonts w:ascii="Times New Roman" w:hAnsi="Times New Roman"/>
          <w:sz w:val="27"/>
          <w:szCs w:val="27"/>
        </w:rPr>
        <w:t>«</w:t>
      </w:r>
      <w:r w:rsidR="00E1119C" w:rsidRPr="00E1119C">
        <w:rPr>
          <w:rFonts w:ascii="Times New Roman" w:hAnsi="Times New Roman"/>
          <w:sz w:val="27"/>
          <w:szCs w:val="27"/>
          <w:u w:val="single"/>
        </w:rPr>
        <w:t>подписано</w:t>
      </w:r>
      <w:r w:rsidRPr="001377A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E1119C">
        <w:rPr>
          <w:rFonts w:ascii="Times New Roman" w:hAnsi="Times New Roman"/>
          <w:sz w:val="27"/>
          <w:szCs w:val="27"/>
        </w:rPr>
        <w:t xml:space="preserve">А.Г. </w:t>
      </w:r>
      <w:proofErr w:type="spellStart"/>
      <w:r w:rsidR="00E1119C">
        <w:rPr>
          <w:rFonts w:ascii="Times New Roman" w:hAnsi="Times New Roman"/>
          <w:sz w:val="27"/>
          <w:szCs w:val="27"/>
        </w:rPr>
        <w:t>Приль</w:t>
      </w:r>
      <w:proofErr w:type="spellEnd"/>
    </w:p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  «</w:t>
      </w:r>
      <w:r>
        <w:rPr>
          <w:rFonts w:ascii="Times New Roman" w:hAnsi="Times New Roman"/>
          <w:sz w:val="27"/>
          <w:szCs w:val="27"/>
        </w:rPr>
        <w:t>05</w:t>
      </w:r>
      <w:r w:rsidRPr="002730A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июля</w:t>
      </w:r>
      <w:r w:rsidRPr="002730A3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22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30A3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724C86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24C86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Администрация </w:t>
      </w:r>
      <w:proofErr w:type="gramStart"/>
      <w:r>
        <w:rPr>
          <w:rFonts w:ascii="Times New Roman" w:hAnsi="Times New Roman"/>
          <w:sz w:val="27"/>
          <w:szCs w:val="27"/>
        </w:rPr>
        <w:t>Романовского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сельсовета  Панкрушихинского </w:t>
      </w:r>
      <w:r w:rsidRPr="002730A3">
        <w:rPr>
          <w:rFonts w:ascii="Times New Roman" w:hAnsi="Times New Roman"/>
          <w:sz w:val="27"/>
          <w:szCs w:val="27"/>
        </w:rPr>
        <w:t xml:space="preserve">района               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Pr="002730A3">
        <w:rPr>
          <w:rFonts w:ascii="Times New Roman" w:hAnsi="Times New Roman"/>
          <w:sz w:val="27"/>
          <w:szCs w:val="27"/>
        </w:rPr>
        <w:t xml:space="preserve">   «</w:t>
      </w:r>
      <w:r>
        <w:rPr>
          <w:rFonts w:ascii="Times New Roman" w:hAnsi="Times New Roman"/>
          <w:sz w:val="27"/>
          <w:szCs w:val="27"/>
        </w:rPr>
        <w:t>05</w:t>
      </w:r>
      <w:r w:rsidRPr="002730A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июля</w:t>
      </w:r>
      <w:r w:rsidRPr="002730A3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22</w:t>
      </w:r>
      <w:r w:rsidRPr="002730A3">
        <w:rPr>
          <w:rFonts w:ascii="Times New Roman" w:hAnsi="Times New Roman"/>
          <w:sz w:val="27"/>
          <w:szCs w:val="27"/>
        </w:rPr>
        <w:t xml:space="preserve"> года</w:t>
      </w: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</w:t>
      </w:r>
      <w:r w:rsidRPr="002730A3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2730A3">
        <w:rPr>
          <w:rFonts w:ascii="Times New Roman" w:hAnsi="Times New Roman"/>
          <w:sz w:val="27"/>
          <w:szCs w:val="27"/>
        </w:rPr>
        <w:t xml:space="preserve">                      </w:t>
      </w:r>
      <w:r>
        <w:rPr>
          <w:rFonts w:ascii="Times New Roman" w:hAnsi="Times New Roman"/>
          <w:sz w:val="27"/>
          <w:szCs w:val="27"/>
        </w:rPr>
        <w:t>10</w:t>
      </w:r>
      <w:r w:rsidRPr="002730A3">
        <w:rPr>
          <w:rFonts w:ascii="Times New Roman" w:hAnsi="Times New Roman"/>
          <w:sz w:val="27"/>
          <w:szCs w:val="27"/>
        </w:rPr>
        <w:t xml:space="preserve"> часов </w:t>
      </w:r>
      <w:r>
        <w:rPr>
          <w:rFonts w:ascii="Times New Roman" w:hAnsi="Times New Roman"/>
          <w:sz w:val="27"/>
          <w:szCs w:val="27"/>
        </w:rPr>
        <w:t>0</w:t>
      </w:r>
      <w:r w:rsidRPr="002730A3">
        <w:rPr>
          <w:rFonts w:ascii="Times New Roman" w:hAnsi="Times New Roman"/>
          <w:sz w:val="27"/>
          <w:szCs w:val="27"/>
        </w:rPr>
        <w:t>0 минут</w:t>
      </w:r>
    </w:p>
    <w:p w:rsidR="00724C86" w:rsidRDefault="00724C86" w:rsidP="00724C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4C86" w:rsidRDefault="00724C86" w:rsidP="00724C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724C86" w:rsidRPr="002730A3" w:rsidRDefault="00724C86" w:rsidP="00724C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ки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724C86" w:rsidRPr="002730A3" w:rsidRDefault="00724C86" w:rsidP="00724C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Селенина А. Н.</w:t>
      </w: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4C86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4C86" w:rsidRPr="002730A3" w:rsidRDefault="00724C86" w:rsidP="00724C86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2730A3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r w:rsidR="00E1119C">
        <w:rPr>
          <w:rFonts w:ascii="Times New Roman" w:hAnsi="Times New Roman"/>
          <w:sz w:val="27"/>
          <w:szCs w:val="27"/>
        </w:rPr>
        <w:t xml:space="preserve">           </w:t>
      </w:r>
      <w:r w:rsidRPr="002730A3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    </w:t>
      </w:r>
      <w:r w:rsidR="00E1119C">
        <w:rPr>
          <w:rFonts w:ascii="Times New Roman" w:hAnsi="Times New Roman"/>
          <w:sz w:val="27"/>
          <w:szCs w:val="27"/>
        </w:rPr>
        <w:t>Селенина А.</w:t>
      </w:r>
      <w:r>
        <w:rPr>
          <w:rFonts w:ascii="Times New Roman" w:hAnsi="Times New Roman"/>
          <w:sz w:val="27"/>
          <w:szCs w:val="27"/>
        </w:rPr>
        <w:t>Н.</w:t>
      </w:r>
    </w:p>
    <w:p w:rsidR="00724C86" w:rsidRPr="002730A3" w:rsidRDefault="00724C86" w:rsidP="00724C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4C86" w:rsidRPr="00AB42F0" w:rsidRDefault="00724C86" w:rsidP="0072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C86" w:rsidRPr="00AB42F0" w:rsidRDefault="00724C86" w:rsidP="0072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AB42F0" w:rsidRDefault="00724C86" w:rsidP="00724C8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730A3">
        <w:rPr>
          <w:rFonts w:ascii="Times New Roman" w:hAnsi="Times New Roman"/>
          <w:sz w:val="26"/>
          <w:szCs w:val="26"/>
        </w:rPr>
        <w:lastRenderedPageBreak/>
        <w:t xml:space="preserve">КОМИССИЯ ПО ПРОВЕДЕНИЮ АУКЦИОНА ПО ПРОДАЖЕ ПРАВА НА </w:t>
      </w:r>
      <w:r w:rsidRPr="00EF12D9">
        <w:rPr>
          <w:rFonts w:ascii="Times New Roman" w:hAnsi="Times New Roman"/>
          <w:sz w:val="25"/>
          <w:szCs w:val="25"/>
        </w:rPr>
        <w:t>ЗАКЛЮЧЕНИЕ ДОГОВОРОВ АРЕНДЫ ЗЕМЕЛЬНЫХ УЧАСТКОВ</w:t>
      </w: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F12D9">
        <w:rPr>
          <w:rFonts w:ascii="Times New Roman" w:hAnsi="Times New Roman"/>
          <w:b/>
          <w:sz w:val="25"/>
          <w:szCs w:val="25"/>
        </w:rPr>
        <w:t>ПРОТОКОЛ № 1</w:t>
      </w: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F12D9">
        <w:rPr>
          <w:rFonts w:ascii="Times New Roman" w:hAnsi="Times New Roman"/>
          <w:b/>
          <w:sz w:val="25"/>
          <w:szCs w:val="25"/>
        </w:rPr>
        <w:t>рассмотрения заявок на участие в аукционе</w:t>
      </w: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24C86" w:rsidRPr="00EF12D9" w:rsidRDefault="00724C86" w:rsidP="00724C8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F12D9">
        <w:rPr>
          <w:rFonts w:ascii="Times New Roman" w:hAnsi="Times New Roman"/>
          <w:sz w:val="24"/>
          <w:szCs w:val="24"/>
        </w:rPr>
        <w:t>с</w:t>
      </w:r>
      <w:proofErr w:type="gramEnd"/>
      <w:r w:rsidRPr="00EF12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12D9">
        <w:rPr>
          <w:rFonts w:ascii="Times New Roman" w:hAnsi="Times New Roman"/>
          <w:sz w:val="24"/>
          <w:szCs w:val="24"/>
        </w:rPr>
        <w:t>Панкрушиха</w:t>
      </w:r>
      <w:proofErr w:type="gramEnd"/>
      <w:r w:rsidRPr="00EF12D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1119C">
        <w:rPr>
          <w:rFonts w:ascii="Times New Roman" w:hAnsi="Times New Roman"/>
          <w:sz w:val="24"/>
          <w:szCs w:val="24"/>
        </w:rPr>
        <w:t xml:space="preserve">                </w:t>
      </w:r>
      <w:r w:rsidRPr="00EF12D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12D9">
        <w:rPr>
          <w:rFonts w:ascii="Times New Roman" w:hAnsi="Times New Roman"/>
          <w:sz w:val="24"/>
          <w:szCs w:val="24"/>
        </w:rPr>
        <w:t xml:space="preserve">        «</w:t>
      </w:r>
      <w:r>
        <w:rPr>
          <w:rFonts w:ascii="Times New Roman" w:hAnsi="Times New Roman"/>
          <w:sz w:val="24"/>
          <w:szCs w:val="24"/>
        </w:rPr>
        <w:t>05</w:t>
      </w:r>
      <w:r w:rsidRPr="00EF12D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EF12D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EF12D9">
        <w:rPr>
          <w:rFonts w:ascii="Times New Roman" w:hAnsi="Times New Roman"/>
          <w:sz w:val="24"/>
          <w:szCs w:val="24"/>
        </w:rPr>
        <w:t xml:space="preserve"> г.</w:t>
      </w:r>
    </w:p>
    <w:p w:rsidR="00724C86" w:rsidRPr="00EF12D9" w:rsidRDefault="00724C86" w:rsidP="00724C8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b/>
          <w:sz w:val="25"/>
          <w:szCs w:val="25"/>
        </w:rPr>
        <w:t>Организатор аукциона:</w:t>
      </w:r>
      <w:r w:rsidRPr="00EF12D9">
        <w:rPr>
          <w:rFonts w:ascii="Times New Roman" w:hAnsi="Times New Roman"/>
          <w:sz w:val="25"/>
          <w:szCs w:val="25"/>
        </w:rPr>
        <w:t xml:space="preserve"> Администрация</w:t>
      </w:r>
      <w:r>
        <w:rPr>
          <w:rFonts w:ascii="Times New Roman" w:hAnsi="Times New Roman"/>
          <w:sz w:val="25"/>
          <w:szCs w:val="25"/>
        </w:rPr>
        <w:t xml:space="preserve"> Романовского сельсовета </w:t>
      </w:r>
      <w:r w:rsidRPr="00EF12D9">
        <w:rPr>
          <w:rFonts w:ascii="Times New Roman" w:hAnsi="Times New Roman"/>
          <w:sz w:val="25"/>
          <w:szCs w:val="25"/>
        </w:rPr>
        <w:t xml:space="preserve"> Панкрушихинского района Алтайского края.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b/>
          <w:sz w:val="25"/>
          <w:szCs w:val="25"/>
        </w:rPr>
        <w:t>Повестка:</w:t>
      </w:r>
      <w:r w:rsidRPr="00EF12D9">
        <w:rPr>
          <w:rFonts w:ascii="Times New Roman" w:hAnsi="Times New Roman"/>
          <w:sz w:val="25"/>
          <w:szCs w:val="25"/>
        </w:rPr>
        <w:t xml:space="preserve"> Рассмотрение заявки на участие в аукционе по продаже права на заключение договора аренды земельного участка, который назначен на </w:t>
      </w:r>
      <w:r>
        <w:rPr>
          <w:rFonts w:ascii="Times New Roman" w:hAnsi="Times New Roman"/>
          <w:sz w:val="25"/>
          <w:szCs w:val="25"/>
        </w:rPr>
        <w:t>07.07</w:t>
      </w:r>
      <w:r w:rsidRPr="00EF12D9">
        <w:rPr>
          <w:rFonts w:ascii="Times New Roman" w:hAnsi="Times New Roman"/>
          <w:sz w:val="25"/>
          <w:szCs w:val="25"/>
        </w:rPr>
        <w:t>.202</w:t>
      </w:r>
      <w:r>
        <w:rPr>
          <w:rFonts w:ascii="Times New Roman" w:hAnsi="Times New Roman"/>
          <w:sz w:val="25"/>
          <w:szCs w:val="25"/>
        </w:rPr>
        <w:t>2</w:t>
      </w:r>
      <w:r w:rsidRPr="00EF12D9">
        <w:rPr>
          <w:rFonts w:ascii="Times New Roman" w:hAnsi="Times New Roman"/>
          <w:sz w:val="25"/>
          <w:szCs w:val="25"/>
        </w:rPr>
        <w:t xml:space="preserve"> года.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E1119C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6"/>
          <w:szCs w:val="26"/>
        </w:rPr>
      </w:pPr>
      <w:r w:rsidRPr="00091F37">
        <w:rPr>
          <w:rFonts w:ascii="Times New Roman" w:hAnsi="Times New Roman"/>
          <w:b/>
          <w:sz w:val="26"/>
          <w:szCs w:val="26"/>
        </w:rPr>
        <w:t xml:space="preserve">Состав: </w:t>
      </w:r>
    </w:p>
    <w:p w:rsidR="00724C86" w:rsidRPr="00091F37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91F37">
        <w:rPr>
          <w:rFonts w:ascii="Times New Roman" w:eastAsia="Times New Roman" w:hAnsi="Times New Roman"/>
          <w:sz w:val="26"/>
          <w:szCs w:val="26"/>
        </w:rPr>
        <w:t>Приль</w:t>
      </w:r>
      <w:proofErr w:type="spellEnd"/>
      <w:r w:rsidRPr="00091F37">
        <w:rPr>
          <w:rFonts w:ascii="Times New Roman" w:eastAsia="Times New Roman" w:hAnsi="Times New Roman"/>
          <w:sz w:val="26"/>
          <w:szCs w:val="26"/>
        </w:rPr>
        <w:t xml:space="preserve"> Александр </w:t>
      </w:r>
      <w:proofErr w:type="spellStart"/>
      <w:r w:rsidRPr="00091F37">
        <w:rPr>
          <w:rFonts w:ascii="Times New Roman" w:eastAsia="Times New Roman" w:hAnsi="Times New Roman"/>
          <w:sz w:val="26"/>
          <w:szCs w:val="26"/>
        </w:rPr>
        <w:t>Гуккович</w:t>
      </w:r>
      <w:proofErr w:type="spellEnd"/>
      <w:r w:rsidRPr="00091F37">
        <w:rPr>
          <w:rFonts w:ascii="Times New Roman" w:eastAsia="Times New Roman" w:hAnsi="Times New Roman"/>
          <w:sz w:val="26"/>
          <w:szCs w:val="26"/>
        </w:rPr>
        <w:t xml:space="preserve"> – глава сельсовета, председатель комиссии;</w:t>
      </w:r>
    </w:p>
    <w:p w:rsidR="00724C86" w:rsidRDefault="00724C86" w:rsidP="0072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sz w:val="26"/>
          <w:szCs w:val="26"/>
        </w:rPr>
        <w:t>Селенина Анна Николаевна – главный специалист сельсовета, секретарь комиссии.</w:t>
      </w:r>
    </w:p>
    <w:p w:rsidR="00724C86" w:rsidRPr="00091F37" w:rsidRDefault="00724C86" w:rsidP="0072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24C86" w:rsidRPr="00091F37" w:rsidRDefault="00724C86" w:rsidP="0072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91F37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724C86" w:rsidRPr="00091F37" w:rsidRDefault="00724C86" w:rsidP="00724C8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sz w:val="26"/>
          <w:szCs w:val="26"/>
        </w:rPr>
        <w:t xml:space="preserve">Беккер Александр Алексеевич </w:t>
      </w:r>
      <w:r w:rsidRPr="00091F37">
        <w:rPr>
          <w:rFonts w:ascii="Times New Roman" w:hAnsi="Times New Roman"/>
          <w:sz w:val="26"/>
          <w:szCs w:val="26"/>
        </w:rPr>
        <w:t>– депутат  Романовского сельсовета</w:t>
      </w:r>
      <w:r w:rsidR="00E1119C">
        <w:rPr>
          <w:rFonts w:ascii="Times New Roman" w:hAnsi="Times New Roman"/>
          <w:sz w:val="26"/>
          <w:szCs w:val="26"/>
        </w:rPr>
        <w:t>;</w:t>
      </w:r>
    </w:p>
    <w:p w:rsidR="00724C86" w:rsidRPr="00091F37" w:rsidRDefault="00724C86" w:rsidP="00724C8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91F37">
        <w:rPr>
          <w:rFonts w:ascii="Times New Roman" w:eastAsia="Times New Roman" w:hAnsi="Times New Roman"/>
          <w:bCs/>
          <w:sz w:val="26"/>
          <w:szCs w:val="26"/>
        </w:rPr>
        <w:t xml:space="preserve">Селенин Валерий Петрович </w:t>
      </w:r>
      <w:r w:rsidRPr="00091F37">
        <w:rPr>
          <w:rFonts w:ascii="Times New Roman" w:hAnsi="Times New Roman"/>
          <w:sz w:val="26"/>
          <w:szCs w:val="26"/>
        </w:rPr>
        <w:t>– депутат Романовского сельсовета</w:t>
      </w:r>
      <w:r w:rsidR="00E1119C">
        <w:rPr>
          <w:rFonts w:ascii="Times New Roman" w:hAnsi="Times New Roman"/>
          <w:sz w:val="26"/>
          <w:szCs w:val="26"/>
        </w:rPr>
        <w:t>.</w:t>
      </w:r>
    </w:p>
    <w:p w:rsidR="00724C86" w:rsidRPr="00EF12D9" w:rsidRDefault="00724C86" w:rsidP="00724C8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ab/>
        <w:t>На заседании присутствовал</w:t>
      </w:r>
      <w:r w:rsidR="00E1119C">
        <w:rPr>
          <w:rFonts w:ascii="Times New Roman" w:hAnsi="Times New Roman"/>
          <w:sz w:val="25"/>
          <w:szCs w:val="25"/>
        </w:rPr>
        <w:t>о 4 члена комиссии из 5</w:t>
      </w:r>
      <w:r w:rsidRPr="00EF12D9">
        <w:rPr>
          <w:rFonts w:ascii="Times New Roman" w:hAnsi="Times New Roman"/>
          <w:sz w:val="25"/>
          <w:szCs w:val="25"/>
        </w:rPr>
        <w:t>.</w:t>
      </w:r>
    </w:p>
    <w:p w:rsidR="00724C86" w:rsidRPr="00EF12D9" w:rsidRDefault="00724C86" w:rsidP="00724C8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Кворум имеется, комиссия правомочна.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 xml:space="preserve">На заседании комиссии представители заявителя не присутствовали. </w:t>
      </w:r>
    </w:p>
    <w:p w:rsidR="00724C86" w:rsidRPr="00E1119C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 xml:space="preserve">Заседание открыл </w:t>
      </w:r>
      <w:r w:rsidRPr="00E1119C">
        <w:rPr>
          <w:rFonts w:ascii="Times New Roman" w:hAnsi="Times New Roman"/>
          <w:noProof/>
          <w:sz w:val="25"/>
          <w:szCs w:val="25"/>
        </w:rPr>
        <w:t>председатель</w:t>
      </w:r>
      <w:r w:rsidRPr="00E1119C">
        <w:rPr>
          <w:rFonts w:ascii="Times New Roman" w:hAnsi="Times New Roman"/>
          <w:sz w:val="25"/>
          <w:szCs w:val="25"/>
        </w:rPr>
        <w:t xml:space="preserve"> комиссии  А. Г. </w:t>
      </w:r>
      <w:proofErr w:type="spellStart"/>
      <w:r w:rsidRPr="00E1119C">
        <w:rPr>
          <w:rFonts w:ascii="Times New Roman" w:hAnsi="Times New Roman"/>
          <w:sz w:val="25"/>
          <w:szCs w:val="25"/>
        </w:rPr>
        <w:t>Приль</w:t>
      </w:r>
      <w:proofErr w:type="spellEnd"/>
      <w:r w:rsidRPr="00E1119C">
        <w:rPr>
          <w:rFonts w:ascii="Times New Roman" w:hAnsi="Times New Roman"/>
          <w:sz w:val="25"/>
          <w:szCs w:val="25"/>
        </w:rPr>
        <w:t>.</w:t>
      </w:r>
    </w:p>
    <w:p w:rsidR="00724C86" w:rsidRPr="00E1119C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1119C">
        <w:rPr>
          <w:rFonts w:ascii="Times New Roman" w:hAnsi="Times New Roman"/>
          <w:sz w:val="25"/>
          <w:szCs w:val="25"/>
        </w:rPr>
        <w:t>Слушали секретаря комиссии А. Н. Селенину:</w:t>
      </w:r>
    </w:p>
    <w:p w:rsidR="00724C86" w:rsidRPr="00E1119C" w:rsidRDefault="00724C86" w:rsidP="00724C86">
      <w:pPr>
        <w:pStyle w:val="a6"/>
        <w:ind w:right="-144" w:firstLine="709"/>
        <w:jc w:val="both"/>
        <w:rPr>
          <w:sz w:val="25"/>
          <w:szCs w:val="25"/>
        </w:rPr>
      </w:pPr>
      <w:r w:rsidRPr="00E1119C">
        <w:rPr>
          <w:sz w:val="25"/>
          <w:szCs w:val="25"/>
        </w:rPr>
        <w:t xml:space="preserve">- по состоянию на 10 часов 00 минут 05.07.2022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E1119C">
        <w:rPr>
          <w:b/>
          <w:sz w:val="25"/>
          <w:szCs w:val="25"/>
        </w:rPr>
        <w:t>1 лот</w:t>
      </w:r>
      <w:r w:rsidRPr="00E1119C">
        <w:rPr>
          <w:sz w:val="25"/>
          <w:szCs w:val="25"/>
        </w:rPr>
        <w:t>:</w:t>
      </w:r>
    </w:p>
    <w:p w:rsidR="002F477E" w:rsidRDefault="00724C86" w:rsidP="00724C8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E1119C">
        <w:rPr>
          <w:rFonts w:ascii="Times New Roman" w:hAnsi="Times New Roman"/>
          <w:b/>
          <w:sz w:val="25"/>
          <w:szCs w:val="25"/>
        </w:rPr>
        <w:t xml:space="preserve">Лот № 1: </w:t>
      </w:r>
      <w:r w:rsidRPr="00E1119C">
        <w:rPr>
          <w:rFonts w:ascii="Times New Roman" w:hAnsi="Times New Roman"/>
          <w:sz w:val="25"/>
          <w:szCs w:val="25"/>
        </w:rPr>
        <w:t>право на заключение договора аренды земельного участка категории земель – земли</w:t>
      </w:r>
      <w:r w:rsidRPr="00E1119C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E1119C">
        <w:rPr>
          <w:rFonts w:ascii="Times New Roman" w:hAnsi="Times New Roman"/>
          <w:sz w:val="25"/>
          <w:szCs w:val="25"/>
        </w:rPr>
        <w:t xml:space="preserve">сельскохозяйственного назначения, с кадастровым номером </w:t>
      </w:r>
      <w:r w:rsidRPr="00E1119C">
        <w:rPr>
          <w:rFonts w:ascii="Times New Roman" w:hAnsi="Times New Roman"/>
          <w:bCs/>
          <w:sz w:val="25"/>
          <w:szCs w:val="25"/>
        </w:rPr>
        <w:t xml:space="preserve">22:32:020006:1411, </w:t>
      </w:r>
      <w:r w:rsidRPr="00E1119C">
        <w:rPr>
          <w:rFonts w:ascii="Times New Roman" w:hAnsi="Times New Roman"/>
          <w:sz w:val="25"/>
          <w:szCs w:val="25"/>
        </w:rPr>
        <w:t>разрешенное использование – сельскохозяйственное использование</w:t>
      </w:r>
      <w:r w:rsidRPr="00E1119C">
        <w:rPr>
          <w:rFonts w:ascii="Times New Roman" w:hAnsi="Times New Roman"/>
          <w:bCs/>
          <w:sz w:val="25"/>
          <w:szCs w:val="25"/>
        </w:rPr>
        <w:t xml:space="preserve">, </w:t>
      </w:r>
      <w:r w:rsidRPr="00E1119C">
        <w:rPr>
          <w:rFonts w:ascii="Times New Roman" w:hAnsi="Times New Roman"/>
          <w:sz w:val="25"/>
          <w:szCs w:val="25"/>
        </w:rPr>
        <w:t xml:space="preserve">общей площадью </w:t>
      </w:r>
      <w:r w:rsidRPr="00E1119C">
        <w:rPr>
          <w:rFonts w:ascii="Times New Roman" w:hAnsi="Times New Roman"/>
          <w:bCs/>
          <w:sz w:val="25"/>
          <w:szCs w:val="25"/>
        </w:rPr>
        <w:t>228 000</w:t>
      </w:r>
      <w:r w:rsidRPr="00E1119C">
        <w:rPr>
          <w:rFonts w:ascii="Times New Roman" w:hAnsi="Times New Roman"/>
          <w:sz w:val="25"/>
          <w:szCs w:val="25"/>
        </w:rPr>
        <w:t xml:space="preserve"> кв.м., </w:t>
      </w:r>
      <w:r w:rsidRPr="00E1119C">
        <w:rPr>
          <w:rFonts w:ascii="Times New Roman" w:hAnsi="Times New Roman"/>
          <w:bCs/>
          <w:sz w:val="25"/>
          <w:szCs w:val="25"/>
        </w:rPr>
        <w:t xml:space="preserve">кадастровой стоимостью 476 520 </w:t>
      </w:r>
      <w:r w:rsidRPr="00E1119C">
        <w:rPr>
          <w:rFonts w:ascii="Times New Roman" w:hAnsi="Times New Roman"/>
          <w:sz w:val="25"/>
          <w:szCs w:val="25"/>
        </w:rPr>
        <w:t xml:space="preserve">рублей, Алтайский край, Панкрушихинский район, МО Романовский сельсовет, примерно в 1,0 км по направлению на юго-восток от п. </w:t>
      </w:r>
      <w:proofErr w:type="spellStart"/>
      <w:r w:rsidRPr="00E1119C">
        <w:rPr>
          <w:rFonts w:ascii="Times New Roman" w:hAnsi="Times New Roman"/>
          <w:sz w:val="25"/>
          <w:szCs w:val="25"/>
        </w:rPr>
        <w:t>Кызылту</w:t>
      </w:r>
      <w:proofErr w:type="spellEnd"/>
      <w:r w:rsidRPr="00E1119C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724C86" w:rsidRPr="00E1119C" w:rsidRDefault="00724C86" w:rsidP="00724C86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E1119C">
        <w:rPr>
          <w:rFonts w:ascii="Times New Roman" w:hAnsi="Times New Roman"/>
          <w:b/>
          <w:sz w:val="25"/>
          <w:szCs w:val="25"/>
        </w:rPr>
        <w:t>Начальная цена (размер арендной платы) – 7 148 рублей, задаток – 1</w:t>
      </w:r>
      <w:r w:rsidR="00C84155">
        <w:rPr>
          <w:rFonts w:ascii="Times New Roman" w:hAnsi="Times New Roman"/>
          <w:b/>
          <w:sz w:val="25"/>
          <w:szCs w:val="25"/>
        </w:rPr>
        <w:t xml:space="preserve"> 430 рублей, шаг аукциона – 214 </w:t>
      </w:r>
      <w:r w:rsidRPr="00E1119C">
        <w:rPr>
          <w:rFonts w:ascii="Times New Roman" w:hAnsi="Times New Roman"/>
          <w:b/>
          <w:sz w:val="25"/>
          <w:szCs w:val="25"/>
        </w:rPr>
        <w:t>рублей.</w:t>
      </w:r>
    </w:p>
    <w:p w:rsidR="00724C86" w:rsidRPr="00EF12D9" w:rsidRDefault="00724C86" w:rsidP="00724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Обременения и ограничения по лоту не установлены.</w:t>
      </w:r>
    </w:p>
    <w:p w:rsidR="00724C86" w:rsidRDefault="00724C86" w:rsidP="00724C86">
      <w:pPr>
        <w:spacing w:after="0" w:line="240" w:lineRule="auto"/>
        <w:ind w:right="57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 xml:space="preserve">Отозванных заявок нет. </w:t>
      </w:r>
    </w:p>
    <w:p w:rsidR="00724C86" w:rsidRPr="00EF12D9" w:rsidRDefault="00724C86" w:rsidP="00724C86">
      <w:pPr>
        <w:spacing w:after="0" w:line="240" w:lineRule="auto"/>
        <w:ind w:right="57" w:firstLine="709"/>
        <w:jc w:val="both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F12D9">
        <w:rPr>
          <w:rFonts w:ascii="Times New Roman" w:hAnsi="Times New Roman"/>
          <w:b/>
          <w:sz w:val="25"/>
          <w:szCs w:val="25"/>
        </w:rPr>
        <w:t>По лоту № 1 поступила 1заявка: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 xml:space="preserve">- заявка № 1 (поступила </w:t>
      </w:r>
      <w:r>
        <w:rPr>
          <w:rFonts w:ascii="Times New Roman" w:hAnsi="Times New Roman"/>
          <w:sz w:val="25"/>
          <w:szCs w:val="25"/>
        </w:rPr>
        <w:t>04.07</w:t>
      </w:r>
      <w:r w:rsidRPr="00EF12D9">
        <w:rPr>
          <w:rFonts w:ascii="Times New Roman" w:hAnsi="Times New Roman"/>
          <w:sz w:val="25"/>
          <w:szCs w:val="25"/>
        </w:rPr>
        <w:t>.202</w:t>
      </w:r>
      <w:r>
        <w:rPr>
          <w:rFonts w:ascii="Times New Roman" w:hAnsi="Times New Roman"/>
          <w:sz w:val="25"/>
          <w:szCs w:val="25"/>
        </w:rPr>
        <w:t>2</w:t>
      </w:r>
      <w:r w:rsidRPr="00EF12D9">
        <w:rPr>
          <w:rFonts w:ascii="Times New Roman" w:hAnsi="Times New Roman"/>
          <w:sz w:val="25"/>
          <w:szCs w:val="25"/>
        </w:rPr>
        <w:t> г. в 1</w:t>
      </w:r>
      <w:r>
        <w:rPr>
          <w:rFonts w:ascii="Times New Roman" w:hAnsi="Times New Roman"/>
          <w:sz w:val="25"/>
          <w:szCs w:val="25"/>
        </w:rPr>
        <w:t>4</w:t>
      </w:r>
      <w:r w:rsidRPr="00EF12D9">
        <w:rPr>
          <w:rFonts w:ascii="Times New Roman" w:hAnsi="Times New Roman"/>
          <w:sz w:val="25"/>
          <w:szCs w:val="25"/>
        </w:rPr>
        <w:t xml:space="preserve"> ч. </w:t>
      </w:r>
      <w:r>
        <w:rPr>
          <w:rFonts w:ascii="Times New Roman" w:hAnsi="Times New Roman"/>
          <w:sz w:val="25"/>
          <w:szCs w:val="25"/>
        </w:rPr>
        <w:t>40</w:t>
      </w:r>
      <w:r w:rsidRPr="00EF12D9">
        <w:rPr>
          <w:rFonts w:ascii="Times New Roman" w:hAnsi="Times New Roman"/>
          <w:sz w:val="25"/>
          <w:szCs w:val="25"/>
        </w:rPr>
        <w:t xml:space="preserve"> мин.) от </w:t>
      </w:r>
      <w:r>
        <w:rPr>
          <w:rFonts w:ascii="Times New Roman" w:hAnsi="Times New Roman"/>
          <w:sz w:val="25"/>
          <w:szCs w:val="25"/>
        </w:rPr>
        <w:t>ООО «КДВ Панкрушихинский</w:t>
      </w:r>
      <w:r w:rsidRPr="00EF12D9">
        <w:rPr>
          <w:rFonts w:ascii="Times New Roman" w:hAnsi="Times New Roman"/>
          <w:sz w:val="25"/>
          <w:szCs w:val="25"/>
        </w:rPr>
        <w:t xml:space="preserve">», </w:t>
      </w:r>
      <w:r>
        <w:rPr>
          <w:rFonts w:ascii="Times New Roman" w:hAnsi="Times New Roman"/>
          <w:sz w:val="25"/>
          <w:szCs w:val="25"/>
        </w:rPr>
        <w:t>представителем которого по доверенности от 23.10.2020 является</w:t>
      </w:r>
      <w:r w:rsidRPr="00EF12D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F12D9">
        <w:rPr>
          <w:rFonts w:ascii="Times New Roman" w:hAnsi="Times New Roman"/>
          <w:sz w:val="25"/>
          <w:szCs w:val="25"/>
        </w:rPr>
        <w:t>Хроленко</w:t>
      </w:r>
      <w:proofErr w:type="spellEnd"/>
      <w:r w:rsidRPr="00EF12D9">
        <w:rPr>
          <w:rFonts w:ascii="Times New Roman" w:hAnsi="Times New Roman"/>
          <w:sz w:val="25"/>
          <w:szCs w:val="25"/>
        </w:rPr>
        <w:t xml:space="preserve"> Людмила Анатольевна</w:t>
      </w:r>
      <w:r>
        <w:rPr>
          <w:rFonts w:ascii="Times New Roman" w:hAnsi="Times New Roman"/>
          <w:sz w:val="25"/>
          <w:szCs w:val="25"/>
        </w:rPr>
        <w:t>.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Заявителем представлены следующие документы:</w:t>
      </w:r>
    </w:p>
    <w:p w:rsidR="00724C86" w:rsidRPr="00EF12D9" w:rsidRDefault="00724C86" w:rsidP="00724C86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заявка № 1 на участие в аукционе;</w:t>
      </w:r>
    </w:p>
    <w:p w:rsidR="00724C86" w:rsidRPr="00EF12D9" w:rsidRDefault="00724C86" w:rsidP="00724C86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копия паспорта;</w:t>
      </w:r>
    </w:p>
    <w:p w:rsidR="00724C86" w:rsidRPr="00EF12D9" w:rsidRDefault="00724C86" w:rsidP="00724C86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копия доверенности;</w:t>
      </w:r>
    </w:p>
    <w:p w:rsidR="00724C86" w:rsidRPr="00EF12D9" w:rsidRDefault="00724C86" w:rsidP="00724C86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копия платежного поручения об оплате задатка.</w:t>
      </w:r>
    </w:p>
    <w:p w:rsidR="00724C86" w:rsidRPr="00EF12D9" w:rsidRDefault="00724C86" w:rsidP="00724C86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lastRenderedPageBreak/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724C86" w:rsidRPr="00EF12D9" w:rsidRDefault="00724C86" w:rsidP="00724C86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 xml:space="preserve">В соответствии с выпиской из ЕГРЮЛ от </w:t>
      </w:r>
      <w:r>
        <w:rPr>
          <w:rFonts w:ascii="Times New Roman" w:hAnsi="Times New Roman"/>
          <w:sz w:val="25"/>
          <w:szCs w:val="25"/>
        </w:rPr>
        <w:t>05.07</w:t>
      </w:r>
      <w:r w:rsidRPr="00EF12D9">
        <w:rPr>
          <w:rFonts w:ascii="Times New Roman" w:hAnsi="Times New Roman"/>
          <w:sz w:val="25"/>
          <w:szCs w:val="25"/>
        </w:rPr>
        <w:t>.202</w:t>
      </w:r>
      <w:r>
        <w:rPr>
          <w:rFonts w:ascii="Times New Roman" w:hAnsi="Times New Roman"/>
          <w:sz w:val="25"/>
          <w:szCs w:val="25"/>
        </w:rPr>
        <w:t>2</w:t>
      </w:r>
      <w:r w:rsidRPr="00EF12D9">
        <w:rPr>
          <w:rFonts w:ascii="Times New Roman" w:hAnsi="Times New Roman"/>
          <w:sz w:val="25"/>
          <w:szCs w:val="25"/>
        </w:rPr>
        <w:t xml:space="preserve"> ООО</w:t>
      </w:r>
      <w:r>
        <w:rPr>
          <w:rFonts w:ascii="Times New Roman" w:hAnsi="Times New Roman"/>
          <w:sz w:val="25"/>
          <w:szCs w:val="25"/>
        </w:rPr>
        <w:t> </w:t>
      </w:r>
      <w:r w:rsidRPr="00EF12D9">
        <w:rPr>
          <w:rFonts w:ascii="Times New Roman" w:hAnsi="Times New Roman"/>
          <w:sz w:val="25"/>
          <w:szCs w:val="25"/>
        </w:rPr>
        <w:t>«КДВ</w:t>
      </w:r>
      <w:r>
        <w:rPr>
          <w:rFonts w:ascii="Times New Roman" w:hAnsi="Times New Roman"/>
          <w:sz w:val="25"/>
          <w:szCs w:val="25"/>
        </w:rPr>
        <w:t> Панкрушихинский</w:t>
      </w:r>
      <w:r w:rsidRPr="00EF12D9">
        <w:rPr>
          <w:rFonts w:ascii="Times New Roman" w:hAnsi="Times New Roman"/>
          <w:sz w:val="25"/>
          <w:szCs w:val="25"/>
        </w:rPr>
        <w:t>» является действующим юридическим лицом.</w:t>
      </w:r>
    </w:p>
    <w:p w:rsidR="00724C86" w:rsidRPr="00EF12D9" w:rsidRDefault="00724C86" w:rsidP="00724C86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  <w:r w:rsidRPr="00EF12D9">
        <w:rPr>
          <w:rFonts w:ascii="Times New Roman" w:hAnsi="Times New Roman"/>
          <w:sz w:val="25"/>
          <w:szCs w:val="25"/>
        </w:rPr>
        <w:t>По окончании срока подачи заявок на участие в аукционе подана только одна заявка на участие в аукционе.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F12D9">
        <w:rPr>
          <w:rFonts w:ascii="Times New Roman" w:hAnsi="Times New Roman"/>
          <w:sz w:val="25"/>
          <w:szCs w:val="25"/>
        </w:rPr>
        <w:t>ии ау</w:t>
      </w:r>
      <w:proofErr w:type="gramEnd"/>
      <w:r w:rsidRPr="00EF12D9">
        <w:rPr>
          <w:rFonts w:ascii="Times New Roman" w:hAnsi="Times New Roman"/>
          <w:sz w:val="25"/>
          <w:szCs w:val="25"/>
        </w:rPr>
        <w:t>кциона условиям аукциона.</w:t>
      </w:r>
    </w:p>
    <w:p w:rsidR="00724C86" w:rsidRPr="00EF12D9" w:rsidRDefault="00724C86" w:rsidP="00724C86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12D9">
        <w:rPr>
          <w:rFonts w:ascii="Times New Roman" w:hAnsi="Times New Roman"/>
          <w:sz w:val="25"/>
          <w:szCs w:val="25"/>
        </w:rPr>
        <w:t xml:space="preserve">Поступило предложение признать аукцион по лоту № 1 </w:t>
      </w: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 xml:space="preserve">несостоявшимся в соответствии со ст. 39.12 Земельного кодекса РФ и заключить договор аренды земельного участка с </w:t>
      </w:r>
      <w:r>
        <w:rPr>
          <w:rFonts w:ascii="Times New Roman" w:hAnsi="Times New Roman"/>
          <w:sz w:val="25"/>
          <w:szCs w:val="25"/>
        </w:rPr>
        <w:t>ООО «КДВ Панкрушихинский</w:t>
      </w:r>
      <w:r w:rsidRPr="00EF12D9">
        <w:rPr>
          <w:rFonts w:ascii="Times New Roman" w:hAnsi="Times New Roman"/>
          <w:sz w:val="25"/>
          <w:szCs w:val="25"/>
        </w:rPr>
        <w:t xml:space="preserve">», как с </w:t>
      </w: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>единственным подавшим заявку заявителем.</w:t>
      </w:r>
    </w:p>
    <w:p w:rsidR="00724C86" w:rsidRPr="00EF12D9" w:rsidRDefault="00724C86" w:rsidP="00724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12D9">
        <w:rPr>
          <w:rFonts w:ascii="Times New Roman" w:hAnsi="Times New Roman"/>
          <w:b/>
          <w:sz w:val="25"/>
          <w:szCs w:val="25"/>
        </w:rPr>
        <w:t xml:space="preserve">Голосование: </w:t>
      </w:r>
      <w:r w:rsidRPr="00EF12D9">
        <w:rPr>
          <w:rFonts w:ascii="Times New Roman" w:hAnsi="Times New Roman"/>
          <w:sz w:val="25"/>
          <w:szCs w:val="25"/>
        </w:rPr>
        <w:t xml:space="preserve">за предложение </w:t>
      </w: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>признать</w:t>
      </w:r>
      <w:r w:rsidRPr="00EF12D9">
        <w:rPr>
          <w:rFonts w:ascii="Times New Roman" w:hAnsi="Times New Roman"/>
          <w:sz w:val="25"/>
          <w:szCs w:val="25"/>
        </w:rPr>
        <w:t xml:space="preserve"> аукцион по лоту № 1 </w:t>
      </w: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 xml:space="preserve">несостоявшимся в соответствии с п. 14 ст. 39.12 Земельного кодекса РФ и заключить договор аренды земельного участка с </w:t>
      </w:r>
      <w:r>
        <w:rPr>
          <w:rFonts w:ascii="Times New Roman" w:hAnsi="Times New Roman"/>
          <w:sz w:val="25"/>
          <w:szCs w:val="25"/>
        </w:rPr>
        <w:t>ООО «КДВ Панкрушихинский</w:t>
      </w:r>
      <w:r w:rsidRPr="00EF12D9">
        <w:rPr>
          <w:rFonts w:ascii="Times New Roman" w:hAnsi="Times New Roman"/>
          <w:sz w:val="25"/>
          <w:szCs w:val="25"/>
        </w:rPr>
        <w:t xml:space="preserve">» проголосовали все присутствующие члены комиссии единогласно – </w:t>
      </w:r>
      <w:proofErr w:type="gramStart"/>
      <w:r w:rsidRPr="00EF12D9">
        <w:rPr>
          <w:rFonts w:ascii="Times New Roman" w:hAnsi="Times New Roman"/>
          <w:sz w:val="25"/>
          <w:szCs w:val="25"/>
        </w:rPr>
        <w:t>ЗА</w:t>
      </w:r>
      <w:proofErr w:type="gramEnd"/>
      <w:r w:rsidRPr="00EF12D9">
        <w:rPr>
          <w:rFonts w:ascii="Times New Roman" w:hAnsi="Times New Roman"/>
          <w:sz w:val="25"/>
          <w:szCs w:val="25"/>
        </w:rPr>
        <w:t xml:space="preserve">. </w:t>
      </w:r>
    </w:p>
    <w:p w:rsidR="00724C86" w:rsidRPr="00EF12D9" w:rsidRDefault="00724C86" w:rsidP="00724C8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Романовского сельсовета Панкрушихинского </w:t>
      </w:r>
      <w:r w:rsidRPr="00EF12D9">
        <w:rPr>
          <w:rFonts w:ascii="Times New Roman" w:eastAsia="Times New Roman" w:hAnsi="Times New Roman"/>
          <w:sz w:val="25"/>
          <w:szCs w:val="25"/>
          <w:lang w:eastAsia="ru-RU"/>
        </w:rPr>
        <w:t>района 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участка. Размер арендной платы определяется в размере, равном начальной цене предмета аукциона.</w:t>
      </w:r>
    </w:p>
    <w:p w:rsidR="00724C86" w:rsidRPr="00EF12D9" w:rsidRDefault="00724C86" w:rsidP="00724C86">
      <w:pPr>
        <w:pStyle w:val="a8"/>
        <w:ind w:right="-144" w:firstLine="709"/>
        <w:rPr>
          <w:sz w:val="25"/>
          <w:szCs w:val="25"/>
        </w:rPr>
      </w:pPr>
      <w:proofErr w:type="gramStart"/>
      <w:r w:rsidRPr="00EF12D9">
        <w:rPr>
          <w:sz w:val="25"/>
          <w:szCs w:val="25"/>
        </w:rPr>
        <w:t>Разместить</w:t>
      </w:r>
      <w:proofErr w:type="gramEnd"/>
      <w:r w:rsidRPr="00EF12D9">
        <w:rPr>
          <w:sz w:val="25"/>
          <w:szCs w:val="25"/>
        </w:rPr>
        <w:t xml:space="preserve"> данный протокол на официальном сайте Администрации Панкрушихинского района Алтайского края и сайте торгов https://torgi.gov.ru/.</w:t>
      </w:r>
    </w:p>
    <w:p w:rsidR="00724C86" w:rsidRPr="00EF12D9" w:rsidRDefault="00724C86" w:rsidP="00724C86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5"/>
          <w:szCs w:val="25"/>
        </w:rPr>
      </w:pPr>
    </w:p>
    <w:p w:rsidR="00724C86" w:rsidRDefault="00724C86" w:rsidP="00724C86">
      <w:pPr>
        <w:pStyle w:val="a8"/>
        <w:ind w:right="-144" w:firstLine="709"/>
        <w:rPr>
          <w:sz w:val="26"/>
          <w:szCs w:val="26"/>
        </w:rPr>
      </w:pPr>
      <w:r w:rsidRPr="002730A3">
        <w:rPr>
          <w:sz w:val="26"/>
          <w:szCs w:val="26"/>
        </w:rPr>
        <w:t>Комиссия:</w:t>
      </w:r>
    </w:p>
    <w:p w:rsidR="00724C86" w:rsidRPr="002730A3" w:rsidRDefault="00724C86" w:rsidP="00724C86">
      <w:pPr>
        <w:pStyle w:val="a8"/>
        <w:ind w:right="-144" w:firstLine="709"/>
        <w:rPr>
          <w:sz w:val="26"/>
          <w:szCs w:val="26"/>
        </w:rPr>
      </w:pPr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Председатель комиссии                      </w:t>
      </w:r>
      <w:r>
        <w:rPr>
          <w:sz w:val="26"/>
          <w:szCs w:val="26"/>
        </w:rPr>
        <w:t xml:space="preserve">             </w:t>
      </w:r>
      <w:r w:rsidRPr="002730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2730A3">
        <w:rPr>
          <w:sz w:val="26"/>
          <w:szCs w:val="26"/>
        </w:rPr>
        <w:t xml:space="preserve"> </w:t>
      </w:r>
      <w:r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А.Г. </w:t>
      </w:r>
      <w:proofErr w:type="spellStart"/>
      <w:r>
        <w:rPr>
          <w:sz w:val="26"/>
          <w:szCs w:val="26"/>
        </w:rPr>
        <w:t>Приль</w:t>
      </w:r>
      <w:proofErr w:type="spellEnd"/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</w:p>
    <w:p w:rsidR="00724C86" w:rsidRPr="002730A3" w:rsidRDefault="00724C86" w:rsidP="00724C86">
      <w:pPr>
        <w:pStyle w:val="a8"/>
        <w:tabs>
          <w:tab w:val="left" w:pos="5954"/>
          <w:tab w:val="left" w:pos="7655"/>
          <w:tab w:val="left" w:pos="7938"/>
        </w:tabs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Секретарь комиссии                                </w:t>
      </w:r>
      <w:r>
        <w:rPr>
          <w:sz w:val="26"/>
          <w:szCs w:val="26"/>
        </w:rPr>
        <w:t xml:space="preserve">           </w:t>
      </w:r>
      <w:r w:rsidRPr="002730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А.Н. Селенина</w:t>
      </w:r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Члены комиссии: </w:t>
      </w:r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2730A3">
        <w:rPr>
          <w:sz w:val="26"/>
          <w:szCs w:val="26"/>
        </w:rPr>
        <w:t xml:space="preserve">   </w:t>
      </w:r>
      <w:r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</w:t>
      </w:r>
      <w:r>
        <w:rPr>
          <w:sz w:val="26"/>
          <w:szCs w:val="26"/>
        </w:rPr>
        <w:t>А.А. Беккер</w:t>
      </w:r>
    </w:p>
    <w:p w:rsidR="00724C86" w:rsidRDefault="00724C86" w:rsidP="00724C86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4C86" w:rsidRPr="002730A3" w:rsidRDefault="00724C86" w:rsidP="00724C86">
      <w:pPr>
        <w:pStyle w:val="a8"/>
        <w:ind w:firstLine="709"/>
        <w:rPr>
          <w:sz w:val="26"/>
          <w:szCs w:val="26"/>
        </w:rPr>
      </w:pPr>
      <w:r w:rsidRPr="007E588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E5887">
        <w:rPr>
          <w:sz w:val="26"/>
          <w:szCs w:val="26"/>
        </w:rPr>
        <w:t xml:space="preserve">    </w:t>
      </w:r>
      <w:r w:rsidRPr="00091F37">
        <w:rPr>
          <w:sz w:val="26"/>
          <w:szCs w:val="26"/>
          <w:u w:val="single"/>
        </w:rPr>
        <w:t>подписано</w:t>
      </w:r>
      <w:r w:rsidRPr="002730A3">
        <w:rPr>
          <w:sz w:val="26"/>
          <w:szCs w:val="26"/>
        </w:rPr>
        <w:t xml:space="preserve">  </w:t>
      </w:r>
      <w:r>
        <w:rPr>
          <w:sz w:val="26"/>
          <w:szCs w:val="26"/>
        </w:rPr>
        <w:t>В.П. Селенин</w:t>
      </w:r>
    </w:p>
    <w:p w:rsidR="00724C86" w:rsidRPr="00EF12D9" w:rsidRDefault="00724C86" w:rsidP="00724C86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24C86" w:rsidRPr="00EF12D9" w:rsidRDefault="00724C86" w:rsidP="00724C86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61739" w:rsidRDefault="00C61739"/>
    <w:sectPr w:rsidR="00C61739" w:rsidSect="00631364">
      <w:headerReference w:type="default" r:id="rId7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4E" w:rsidRDefault="0091454E" w:rsidP="00515EC9">
      <w:pPr>
        <w:spacing w:after="0" w:line="240" w:lineRule="auto"/>
      </w:pPr>
      <w:r>
        <w:separator/>
      </w:r>
    </w:p>
  </w:endnote>
  <w:endnote w:type="continuationSeparator" w:id="0">
    <w:p w:rsidR="0091454E" w:rsidRDefault="0091454E" w:rsidP="005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4E" w:rsidRDefault="0091454E" w:rsidP="00515EC9">
      <w:pPr>
        <w:spacing w:after="0" w:line="240" w:lineRule="auto"/>
      </w:pPr>
      <w:r>
        <w:separator/>
      </w:r>
    </w:p>
  </w:footnote>
  <w:footnote w:type="continuationSeparator" w:id="0">
    <w:p w:rsidR="0091454E" w:rsidRDefault="0091454E" w:rsidP="0051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3" w:rsidRPr="0015135A" w:rsidRDefault="00515EC9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724C86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C84155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6ED"/>
    <w:multiLevelType w:val="hybridMultilevel"/>
    <w:tmpl w:val="A7FC1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86"/>
    <w:rsid w:val="00260679"/>
    <w:rsid w:val="002F477E"/>
    <w:rsid w:val="004B15C3"/>
    <w:rsid w:val="004C4E7B"/>
    <w:rsid w:val="00515EC9"/>
    <w:rsid w:val="00724C86"/>
    <w:rsid w:val="008A2B1B"/>
    <w:rsid w:val="0091454E"/>
    <w:rsid w:val="00AD4387"/>
    <w:rsid w:val="00AD43E5"/>
    <w:rsid w:val="00C61739"/>
    <w:rsid w:val="00C84155"/>
    <w:rsid w:val="00CD1153"/>
    <w:rsid w:val="00E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C86"/>
    <w:rPr>
      <w:rFonts w:ascii="Calibri" w:eastAsia="SimSun" w:hAnsi="Calibri" w:cs="Times New Roman"/>
      <w:lang w:eastAsia="zh-CN"/>
    </w:rPr>
  </w:style>
  <w:style w:type="paragraph" w:styleId="a6">
    <w:name w:val="Title"/>
    <w:basedOn w:val="a"/>
    <w:link w:val="a7"/>
    <w:uiPriority w:val="10"/>
    <w:qFormat/>
    <w:rsid w:val="00724C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24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724C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4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4241</Characters>
  <Application>Microsoft Office Word</Application>
  <DocSecurity>0</DocSecurity>
  <Lines>35</Lines>
  <Paragraphs>9</Paragraphs>
  <ScaleCrop>false</ScaleCrop>
  <Company>Grizli777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1</cp:lastModifiedBy>
  <cp:revision>4</cp:revision>
  <dcterms:created xsi:type="dcterms:W3CDTF">2022-07-05T09:30:00Z</dcterms:created>
  <dcterms:modified xsi:type="dcterms:W3CDTF">2022-07-05T10:14:00Z</dcterms:modified>
</cp:coreProperties>
</file>