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8" w:rsidRDefault="00B96D48" w:rsidP="00B96D48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АДМИНИСТРАЦИЯ РОМАНОВСКОГО СЕЛЬСОВЕТА</w:t>
      </w:r>
    </w:p>
    <w:p w:rsidR="00B96D48" w:rsidRDefault="00B96D48" w:rsidP="00B96D4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ПАНКРУШИХИНСКОГО РАЙОНА АЛТАЙСКОГО КРАЯ</w:t>
      </w:r>
    </w:p>
    <w:p w:rsidR="00B96D48" w:rsidRDefault="00B96D48" w:rsidP="00B96D48">
      <w:pPr>
        <w:jc w:val="center"/>
        <w:rPr>
          <w:rFonts w:eastAsia="Arial Unicode MS"/>
          <w:b/>
          <w:sz w:val="28"/>
          <w:szCs w:val="28"/>
        </w:rPr>
      </w:pPr>
    </w:p>
    <w:p w:rsidR="00B96D48" w:rsidRDefault="00B96D48" w:rsidP="00B96D48">
      <w:pPr>
        <w:jc w:val="center"/>
        <w:rPr>
          <w:rFonts w:eastAsia="Arial Unicode MS"/>
          <w:b/>
          <w:sz w:val="28"/>
          <w:szCs w:val="28"/>
        </w:rPr>
      </w:pPr>
    </w:p>
    <w:p w:rsidR="00B96D48" w:rsidRDefault="00B96D48" w:rsidP="00B96D48">
      <w:pPr>
        <w:jc w:val="center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b/>
          <w:sz w:val="28"/>
          <w:szCs w:val="28"/>
        </w:rPr>
        <w:t>П</w:t>
      </w:r>
      <w:proofErr w:type="gramEnd"/>
      <w:r>
        <w:rPr>
          <w:rFonts w:eastAsia="Arial Unicode MS"/>
          <w:b/>
          <w:sz w:val="28"/>
          <w:szCs w:val="28"/>
        </w:rPr>
        <w:t xml:space="preserve"> О С Т А Н О В Л Е Н И Е</w:t>
      </w:r>
    </w:p>
    <w:p w:rsidR="00B96D48" w:rsidRDefault="00B96D48" w:rsidP="00B96D48">
      <w:pPr>
        <w:jc w:val="center"/>
        <w:rPr>
          <w:rFonts w:eastAsia="Arial Unicode MS"/>
          <w:sz w:val="28"/>
          <w:szCs w:val="28"/>
        </w:rPr>
      </w:pPr>
    </w:p>
    <w:p w:rsidR="00B96D48" w:rsidRDefault="00B96D48" w:rsidP="00B96D4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«01» декабря 2020 г.  № 17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с. Романово</w:t>
      </w:r>
    </w:p>
    <w:p w:rsidR="00B96D48" w:rsidRDefault="00B96D48" w:rsidP="00B96D48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>принятия наград, почетных и специальных</w:t>
      </w: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 xml:space="preserve"> званий (за исключением научных) </w:t>
      </w: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 xml:space="preserve">иностранных государств, международных </w:t>
      </w: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>организаций, а также политических партий,</w:t>
      </w: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 xml:space="preserve"> других общественных объединений и </w:t>
      </w:r>
    </w:p>
    <w:p w:rsidR="00B96D48" w:rsidRDefault="00B96D48" w:rsidP="00B96D48">
      <w:pPr>
        <w:rPr>
          <w:sz w:val="28"/>
          <w:szCs w:val="28"/>
        </w:rPr>
      </w:pPr>
      <w:r>
        <w:rPr>
          <w:sz w:val="28"/>
          <w:szCs w:val="28"/>
        </w:rPr>
        <w:t xml:space="preserve">религиозных объединений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B96D48" w:rsidRDefault="00B96D48" w:rsidP="00B96D48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служащими администрации </w:t>
      </w:r>
      <w:proofErr w:type="gramStart"/>
      <w:r>
        <w:rPr>
          <w:rFonts w:eastAsia="Arial Unicode MS"/>
          <w:sz w:val="28"/>
          <w:szCs w:val="28"/>
        </w:rPr>
        <w:t>Романовского</w:t>
      </w:r>
      <w:proofErr w:type="gramEnd"/>
    </w:p>
    <w:p w:rsidR="00B96D48" w:rsidRDefault="00B96D48" w:rsidP="00B96D4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сельсовета </w:t>
      </w:r>
      <w:proofErr w:type="spellStart"/>
      <w:r>
        <w:rPr>
          <w:rFonts w:eastAsia="Arial Unicode MS"/>
          <w:sz w:val="28"/>
          <w:szCs w:val="28"/>
        </w:rPr>
        <w:t>Панкрушихинского</w:t>
      </w:r>
      <w:proofErr w:type="spellEnd"/>
      <w:r>
        <w:rPr>
          <w:rFonts w:eastAsia="Arial Unicode MS"/>
          <w:sz w:val="28"/>
          <w:szCs w:val="28"/>
        </w:rPr>
        <w:t xml:space="preserve"> района </w:t>
      </w:r>
    </w:p>
    <w:p w:rsidR="00B96D48" w:rsidRDefault="00B96D48" w:rsidP="00B96D4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Алтайского края.</w:t>
      </w:r>
    </w:p>
    <w:p w:rsidR="00B96D48" w:rsidRDefault="00B96D48" w:rsidP="00B96D48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B96D48" w:rsidRDefault="00B96D48" w:rsidP="00B96D48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B96D48" w:rsidRDefault="00B96D48" w:rsidP="00B96D48">
      <w:pPr>
        <w:autoSpaceDE w:val="0"/>
        <w:autoSpaceDN w:val="0"/>
        <w:adjustRightInd w:val="0"/>
        <w:ind w:right="-6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eastAsia="Arial Unicode MS"/>
          <w:sz w:val="28"/>
          <w:szCs w:val="28"/>
        </w:rPr>
        <w:t xml:space="preserve">муниципального образования Романовский сельсовет </w:t>
      </w:r>
      <w:proofErr w:type="spellStart"/>
      <w:r>
        <w:rPr>
          <w:rFonts w:eastAsia="Arial Unicode MS"/>
          <w:sz w:val="28"/>
          <w:szCs w:val="28"/>
        </w:rPr>
        <w:t>Панкрушихинского</w:t>
      </w:r>
      <w:proofErr w:type="spellEnd"/>
      <w:r>
        <w:rPr>
          <w:rFonts w:eastAsia="Arial Unicode MS"/>
          <w:sz w:val="28"/>
          <w:szCs w:val="28"/>
        </w:rPr>
        <w:t xml:space="preserve"> района Алтайского края,</w:t>
      </w:r>
    </w:p>
    <w:p w:rsidR="00B96D48" w:rsidRDefault="00B96D48" w:rsidP="00B96D48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B96D48" w:rsidRDefault="00B96D48" w:rsidP="00B96D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D48" w:rsidRDefault="00B96D48" w:rsidP="00B96D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6D48" w:rsidRDefault="00B96D48" w:rsidP="00B96D48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 (приложение).</w:t>
      </w:r>
    </w:p>
    <w:p w:rsidR="00B96D48" w:rsidRDefault="00B96D48" w:rsidP="00B96D48">
      <w:pPr>
        <w:rPr>
          <w:rFonts w:eastAsia="Arial Unicode MS"/>
          <w:sz w:val="28"/>
          <w:szCs w:val="28"/>
        </w:rPr>
      </w:pPr>
      <w:r>
        <w:rPr>
          <w:color w:val="000000"/>
        </w:rPr>
        <w:t xml:space="preserve">          </w:t>
      </w:r>
      <w:r>
        <w:rPr>
          <w:rFonts w:eastAsia="Arial Unicode MS"/>
          <w:sz w:val="28"/>
          <w:szCs w:val="28"/>
        </w:rPr>
        <w:t xml:space="preserve">2. Обнародовать настоящее постановление на информационном стенде в Администрации сельсовета, а так же на информационном стенде пос. </w:t>
      </w:r>
      <w:proofErr w:type="spellStart"/>
      <w:r>
        <w:rPr>
          <w:rFonts w:eastAsia="Arial Unicode MS"/>
          <w:sz w:val="28"/>
          <w:szCs w:val="28"/>
        </w:rPr>
        <w:t>Кызылту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B96D48" w:rsidRDefault="00B96D48" w:rsidP="00B96D4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3. Контроль за исполнение настоящего постановления оставляю за собой.</w:t>
      </w:r>
    </w:p>
    <w:p w:rsidR="00B96D48" w:rsidRDefault="00B96D48" w:rsidP="00B96D48">
      <w:pPr>
        <w:pStyle w:val="1"/>
        <w:shd w:val="clear" w:color="auto" w:fill="auto"/>
        <w:ind w:firstLine="0"/>
        <w:rPr>
          <w:rFonts w:eastAsia="Times New Roman"/>
        </w:rPr>
      </w:pPr>
    </w:p>
    <w:p w:rsidR="00B96D48" w:rsidRDefault="00B96D48" w:rsidP="00B96D48">
      <w:pPr>
        <w:widowControl w:val="0"/>
        <w:rPr>
          <w:sz w:val="28"/>
          <w:szCs w:val="28"/>
        </w:rPr>
      </w:pPr>
    </w:p>
    <w:p w:rsidR="00B96D48" w:rsidRDefault="00B96D48" w:rsidP="00B96D48">
      <w:pPr>
        <w:widowControl w:val="0"/>
        <w:rPr>
          <w:sz w:val="22"/>
          <w:szCs w:val="22"/>
        </w:rPr>
      </w:pPr>
      <w:r>
        <w:rPr>
          <w:sz w:val="28"/>
          <w:szCs w:val="28"/>
        </w:rPr>
        <w:t xml:space="preserve">Глава  сельсовета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B96D48" w:rsidRDefault="00B96D48" w:rsidP="00B96D48">
      <w:pPr>
        <w:rPr>
          <w:sz w:val="28"/>
          <w:szCs w:val="28"/>
        </w:rPr>
        <w:sectPr w:rsidR="00B96D48">
          <w:pgSz w:w="11906" w:h="16838"/>
          <w:pgMar w:top="1134" w:right="851" w:bottom="1134" w:left="1701" w:header="709" w:footer="709" w:gutter="0"/>
          <w:cols w:space="720"/>
        </w:sectPr>
      </w:pPr>
    </w:p>
    <w:p w:rsidR="00B96D48" w:rsidRDefault="00B96D48" w:rsidP="00B96D48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6D48" w:rsidRDefault="00B96D48" w:rsidP="00B96D48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96D48" w:rsidRDefault="00B96D48" w:rsidP="00B96D48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 01.12.2020  № 17</w:t>
      </w:r>
    </w:p>
    <w:p w:rsidR="00B96D48" w:rsidRDefault="00B96D48" w:rsidP="00B96D48">
      <w:pPr>
        <w:widowControl w:val="0"/>
        <w:jc w:val="center"/>
        <w:rPr>
          <w:sz w:val="28"/>
          <w:szCs w:val="28"/>
        </w:rPr>
      </w:pPr>
    </w:p>
    <w:p w:rsidR="00B96D48" w:rsidRDefault="00B96D48" w:rsidP="00B96D48">
      <w:pPr>
        <w:widowControl w:val="0"/>
        <w:spacing w:line="240" w:lineRule="exact"/>
        <w:jc w:val="center"/>
        <w:rPr>
          <w:sz w:val="28"/>
          <w:szCs w:val="28"/>
        </w:rPr>
      </w:pPr>
    </w:p>
    <w:p w:rsidR="00B96D48" w:rsidRDefault="00B96D48" w:rsidP="00B96D4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6D48" w:rsidRDefault="00B96D48" w:rsidP="00B96D48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  <w:r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Романовского сельсовета </w:t>
      </w:r>
      <w:proofErr w:type="spellStart"/>
      <w:r>
        <w:rPr>
          <w:b/>
          <w:sz w:val="28"/>
          <w:szCs w:val="28"/>
        </w:rPr>
        <w:t>Панкрушихинского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B96D48" w:rsidRDefault="00B96D48" w:rsidP="00B96D48">
      <w:pPr>
        <w:pStyle w:val="ConsPlusDocList"/>
        <w:widowControl w:val="0"/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6D48" w:rsidRDefault="00B96D48" w:rsidP="00B96D48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разрешения главы 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муниципальными служащими 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B96D48" w:rsidRDefault="00B96D48" w:rsidP="00B96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2</w:t>
      </w:r>
      <w:r>
        <w:rPr>
          <w:rFonts w:eastAsia="Arial"/>
        </w:rPr>
        <w:t xml:space="preserve">. </w:t>
      </w:r>
      <w:proofErr w:type="gramStart"/>
      <w:r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представляет главе 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через </w:t>
      </w:r>
      <w:r>
        <w:rPr>
          <w:sz w:val="28"/>
          <w:szCs w:val="28"/>
          <w:u w:val="single"/>
        </w:rPr>
        <w:t>уполномоченное должностное лицо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</w:t>
      </w:r>
      <w:proofErr w:type="gramEnd"/>
      <w:r>
        <w:rPr>
          <w:sz w:val="28"/>
          <w:szCs w:val="28"/>
        </w:rPr>
        <w:t xml:space="preserve">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>
          <w:rPr>
            <w:rStyle w:val="a4"/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.</w:t>
      </w:r>
    </w:p>
    <w:p w:rsidR="00B96D48" w:rsidRDefault="00B96D48" w:rsidP="00B96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>
        <w:rPr>
          <w:sz w:val="28"/>
          <w:szCs w:val="28"/>
          <w:u w:val="single"/>
        </w:rPr>
        <w:t>трех рабочих</w:t>
      </w:r>
      <w:r>
        <w:rPr>
          <w:i/>
        </w:rPr>
        <w:t xml:space="preserve"> </w:t>
      </w:r>
      <w:r>
        <w:rPr>
          <w:sz w:val="28"/>
          <w:szCs w:val="28"/>
        </w:rPr>
        <w:t xml:space="preserve">дней представляет главе 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через уполномоченное должностное лицо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>
          <w:rPr>
            <w:rStyle w:val="a4"/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  <w:proofErr w:type="gramEnd"/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Муниципальный служащий, получивший звание, награду до принятия главой администрации Романовского сельсовета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Алтайского края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sz w:val="28"/>
          <w:szCs w:val="28"/>
          <w:u w:val="single"/>
        </w:rPr>
        <w:lastRenderedPageBreak/>
        <w:t>уполномоченному должностному лицу</w:t>
      </w:r>
      <w:r>
        <w:rPr>
          <w:i/>
        </w:rPr>
        <w:t xml:space="preserve"> </w:t>
      </w:r>
      <w:r>
        <w:rPr>
          <w:sz w:val="28"/>
          <w:szCs w:val="28"/>
        </w:rPr>
        <w:t xml:space="preserve">администрации Романовского сельсовета </w:t>
      </w:r>
      <w:proofErr w:type="spellStart"/>
      <w:r>
        <w:rPr>
          <w:sz w:val="28"/>
          <w:szCs w:val="28"/>
        </w:rPr>
        <w:t>П</w:t>
      </w:r>
      <w:r w:rsidRPr="00B96D48">
        <w:rPr>
          <w:color w:val="000000" w:themeColor="text1"/>
          <w:sz w:val="28"/>
          <w:szCs w:val="28"/>
        </w:rPr>
        <w:t>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 в течение </w:t>
      </w:r>
      <w:r w:rsidRPr="00B96D48">
        <w:rPr>
          <w:color w:val="000000" w:themeColor="text1"/>
          <w:sz w:val="28"/>
          <w:szCs w:val="28"/>
          <w:u w:val="single"/>
        </w:rPr>
        <w:t>трех</w:t>
      </w:r>
      <w:r w:rsidRPr="00B96D48">
        <w:rPr>
          <w:color w:val="000000" w:themeColor="text1"/>
          <w:sz w:val="28"/>
          <w:szCs w:val="28"/>
        </w:rPr>
        <w:t xml:space="preserve"> </w:t>
      </w:r>
      <w:r w:rsidRPr="00B96D48">
        <w:rPr>
          <w:color w:val="000000" w:themeColor="text1"/>
          <w:sz w:val="28"/>
          <w:szCs w:val="28"/>
          <w:u w:val="single"/>
        </w:rPr>
        <w:t>рабочих</w:t>
      </w:r>
      <w:r w:rsidRPr="00B96D48">
        <w:rPr>
          <w:color w:val="000000" w:themeColor="text1"/>
          <w:sz w:val="28"/>
          <w:szCs w:val="28"/>
        </w:rPr>
        <w:t xml:space="preserve"> дней со дня их получения.</w:t>
      </w:r>
      <w:proofErr w:type="gramEnd"/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</w:rPr>
        <w:tab/>
      </w:r>
      <w:r w:rsidRPr="00B96D48">
        <w:rPr>
          <w:color w:val="000000" w:themeColor="text1"/>
          <w:sz w:val="28"/>
          <w:szCs w:val="28"/>
        </w:rPr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B96D48">
        <w:rPr>
          <w:color w:val="000000" w:themeColor="text1"/>
          <w:sz w:val="28"/>
          <w:szCs w:val="28"/>
        </w:rPr>
        <w:t>ходатайства</w:t>
      </w:r>
      <w:proofErr w:type="gramEnd"/>
      <w:r w:rsidRPr="00B96D48">
        <w:rPr>
          <w:color w:val="000000" w:themeColor="text1"/>
          <w:sz w:val="28"/>
          <w:szCs w:val="28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ab/>
        <w:t xml:space="preserve">6. В случае если муниципальный служащий по не зависящей от него причине не может представить </w:t>
      </w:r>
      <w:proofErr w:type="gramStart"/>
      <w:r w:rsidRPr="00B96D48">
        <w:rPr>
          <w:color w:val="000000" w:themeColor="text1"/>
          <w:sz w:val="28"/>
          <w:szCs w:val="28"/>
        </w:rPr>
        <w:t>ходатайство</w:t>
      </w:r>
      <w:proofErr w:type="gramEnd"/>
      <w:r w:rsidRPr="00B96D48">
        <w:rPr>
          <w:color w:val="000000" w:themeColor="text1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B96D48">
          <w:rPr>
            <w:rStyle w:val="a4"/>
            <w:color w:val="000000" w:themeColor="text1"/>
            <w:sz w:val="28"/>
            <w:szCs w:val="28"/>
          </w:rPr>
          <w:t>2</w:t>
        </w:r>
      </w:hyperlink>
      <w:r w:rsidRPr="00B96D48">
        <w:rPr>
          <w:color w:val="000000" w:themeColor="text1"/>
          <w:sz w:val="28"/>
          <w:szCs w:val="28"/>
        </w:rPr>
        <w:t xml:space="preserve"> - </w:t>
      </w:r>
      <w:hyperlink r:id="rId7" w:history="1">
        <w:r w:rsidRPr="00B96D48">
          <w:rPr>
            <w:rStyle w:val="a4"/>
            <w:color w:val="000000" w:themeColor="text1"/>
            <w:sz w:val="28"/>
            <w:szCs w:val="28"/>
          </w:rPr>
          <w:t>4</w:t>
        </w:r>
      </w:hyperlink>
      <w:r w:rsidRPr="00B96D48">
        <w:rPr>
          <w:color w:val="000000" w:themeColor="text1"/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96D48">
        <w:rPr>
          <w:color w:val="000000" w:themeColor="text1"/>
          <w:sz w:val="28"/>
          <w:szCs w:val="28"/>
        </w:rPr>
        <w:tab/>
        <w:t xml:space="preserve">7. Ходатайство рассматривается главой 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 в течение </w:t>
      </w:r>
      <w:r w:rsidRPr="00B96D48">
        <w:rPr>
          <w:color w:val="000000" w:themeColor="text1"/>
          <w:sz w:val="28"/>
          <w:szCs w:val="28"/>
          <w:u w:val="single"/>
        </w:rPr>
        <w:t>десяти рабочих</w:t>
      </w:r>
      <w:r w:rsidRPr="00B96D48">
        <w:rPr>
          <w:color w:val="000000" w:themeColor="text1"/>
          <w:sz w:val="28"/>
          <w:szCs w:val="28"/>
        </w:rPr>
        <w:t xml:space="preserve"> дней.</w:t>
      </w:r>
      <w:r w:rsidRPr="00B96D48">
        <w:rPr>
          <w:color w:val="000000" w:themeColor="text1"/>
        </w:rPr>
        <w:t xml:space="preserve"> 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96D48">
        <w:rPr>
          <w:color w:val="000000" w:themeColor="text1"/>
        </w:rPr>
        <w:tab/>
      </w:r>
      <w:r w:rsidRPr="00B96D48">
        <w:rPr>
          <w:color w:val="000000" w:themeColor="text1"/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B96D48">
        <w:rPr>
          <w:color w:val="000000" w:themeColor="text1"/>
        </w:rPr>
        <w:t xml:space="preserve"> </w:t>
      </w:r>
      <w:r w:rsidRPr="00B96D48">
        <w:rPr>
          <w:color w:val="000000" w:themeColor="text1"/>
          <w:sz w:val="28"/>
          <w:szCs w:val="28"/>
        </w:rPr>
        <w:t xml:space="preserve">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 принимается решение об отказе в удовлетворении ходатайства муниципального служащего</w:t>
      </w:r>
      <w:r w:rsidRPr="00B96D48">
        <w:rPr>
          <w:color w:val="000000" w:themeColor="text1"/>
        </w:rPr>
        <w:t>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ab/>
        <w:t xml:space="preserve">8. В случае удовлетворения главой 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 ходатайства муниципального служащего, </w:t>
      </w:r>
      <w:r w:rsidRPr="00B96D48">
        <w:rPr>
          <w:color w:val="000000" w:themeColor="text1"/>
          <w:sz w:val="28"/>
          <w:szCs w:val="28"/>
          <w:u w:val="single"/>
        </w:rPr>
        <w:t>уполномоченное должностное лицо</w:t>
      </w:r>
      <w:r w:rsidRPr="00B96D48">
        <w:rPr>
          <w:i/>
          <w:color w:val="000000" w:themeColor="text1"/>
        </w:rPr>
        <w:t xml:space="preserve"> </w:t>
      </w:r>
      <w:r w:rsidRPr="00B96D48">
        <w:rPr>
          <w:color w:val="000000" w:themeColor="text1"/>
          <w:sz w:val="28"/>
          <w:szCs w:val="28"/>
        </w:rPr>
        <w:t xml:space="preserve">администрации 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 в течение </w:t>
      </w:r>
      <w:r w:rsidRPr="00B96D48">
        <w:rPr>
          <w:color w:val="000000" w:themeColor="text1"/>
          <w:sz w:val="28"/>
          <w:szCs w:val="28"/>
          <w:u w:val="single"/>
        </w:rPr>
        <w:t>трех рабочих</w:t>
      </w:r>
      <w:r w:rsidRPr="00B96D48">
        <w:rPr>
          <w:color w:val="000000" w:themeColor="text1"/>
          <w:sz w:val="28"/>
          <w:szCs w:val="28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ab/>
        <w:t xml:space="preserve">9. </w:t>
      </w:r>
      <w:proofErr w:type="gramStart"/>
      <w:r w:rsidRPr="00B96D48">
        <w:rPr>
          <w:color w:val="000000" w:themeColor="text1"/>
          <w:sz w:val="28"/>
          <w:szCs w:val="28"/>
        </w:rPr>
        <w:t xml:space="preserve">В случае отказа главы 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</w:t>
      </w:r>
      <w:r w:rsidRPr="00B96D48">
        <w:rPr>
          <w:i/>
          <w:color w:val="000000" w:themeColor="text1"/>
        </w:rPr>
        <w:t xml:space="preserve"> </w:t>
      </w:r>
      <w:r w:rsidRPr="00B96D48">
        <w:rPr>
          <w:color w:val="000000" w:themeColor="text1"/>
          <w:sz w:val="28"/>
          <w:szCs w:val="28"/>
        </w:rPr>
        <w:t xml:space="preserve">в удовлетворении ходатайства муниципального служащего, </w:t>
      </w:r>
      <w:r w:rsidRPr="00B96D48">
        <w:rPr>
          <w:color w:val="000000" w:themeColor="text1"/>
          <w:sz w:val="28"/>
          <w:szCs w:val="28"/>
          <w:u w:val="single"/>
        </w:rPr>
        <w:t>уполномоченное должностное лицо</w:t>
      </w:r>
      <w:r w:rsidRPr="00B96D48">
        <w:rPr>
          <w:i/>
          <w:color w:val="000000" w:themeColor="text1"/>
        </w:rPr>
        <w:t xml:space="preserve"> </w:t>
      </w:r>
      <w:r w:rsidRPr="00B96D48">
        <w:rPr>
          <w:color w:val="000000" w:themeColor="text1"/>
          <w:sz w:val="28"/>
          <w:szCs w:val="28"/>
        </w:rPr>
        <w:t xml:space="preserve">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 в течение </w:t>
      </w:r>
      <w:r w:rsidRPr="00B96D48">
        <w:rPr>
          <w:color w:val="000000" w:themeColor="text1"/>
          <w:sz w:val="28"/>
          <w:szCs w:val="28"/>
          <w:u w:val="single"/>
        </w:rPr>
        <w:t>трех рабочих</w:t>
      </w:r>
      <w:r w:rsidRPr="00B96D48">
        <w:rPr>
          <w:color w:val="000000" w:themeColor="text1"/>
          <w:sz w:val="28"/>
          <w:szCs w:val="28"/>
        </w:rPr>
        <w:t xml:space="preserve"> дней</w:t>
      </w:r>
      <w:r w:rsidRPr="00B96D48">
        <w:rPr>
          <w:i/>
          <w:color w:val="000000" w:themeColor="text1"/>
        </w:rPr>
        <w:t xml:space="preserve">  </w:t>
      </w:r>
      <w:r w:rsidRPr="00B96D48">
        <w:rPr>
          <w:color w:val="000000" w:themeColor="text1"/>
          <w:sz w:val="28"/>
          <w:szCs w:val="28"/>
        </w:rPr>
        <w:t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</w:t>
      </w:r>
      <w:proofErr w:type="gramEnd"/>
      <w:r w:rsidRPr="00B96D48">
        <w:rPr>
          <w:color w:val="000000" w:themeColor="text1"/>
          <w:sz w:val="28"/>
          <w:szCs w:val="28"/>
        </w:rPr>
        <w:t xml:space="preserve"> религиозное объединение. 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br w:type="page"/>
      </w:r>
      <w:r w:rsidRPr="00B96D48">
        <w:rPr>
          <w:color w:val="000000" w:themeColor="text1"/>
        </w:rPr>
        <w:lastRenderedPageBreak/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</w:rPr>
        <w:tab/>
      </w:r>
      <w:r w:rsidRPr="00B96D48">
        <w:rPr>
          <w:color w:val="000000" w:themeColor="text1"/>
          <w:sz w:val="28"/>
          <w:szCs w:val="28"/>
        </w:rPr>
        <w:t xml:space="preserve">   Приложение №1</w:t>
      </w:r>
    </w:p>
    <w:p w:rsidR="00B96D48" w:rsidRPr="00B96D48" w:rsidRDefault="00B96D48" w:rsidP="00B96D48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B96D48" w:rsidRPr="00B96D48" w:rsidRDefault="00B96D48" w:rsidP="00B96D4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B96D48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                                          </w:t>
      </w:r>
      <w:r w:rsidRPr="00B96D48">
        <w:rPr>
          <w:bCs/>
          <w:color w:val="000000" w:themeColor="text1"/>
          <w:sz w:val="28"/>
          <w:szCs w:val="28"/>
        </w:rPr>
        <w:t>Главе</w:t>
      </w:r>
      <w:r w:rsidRPr="00B96D48">
        <w:rPr>
          <w:b/>
          <w:bCs/>
          <w:color w:val="000000" w:themeColor="text1"/>
          <w:sz w:val="28"/>
          <w:szCs w:val="28"/>
        </w:rPr>
        <w:t xml:space="preserve"> </w:t>
      </w:r>
      <w:r w:rsidRPr="00B96D48">
        <w:rPr>
          <w:color w:val="000000" w:themeColor="text1"/>
          <w:sz w:val="28"/>
          <w:szCs w:val="28"/>
        </w:rPr>
        <w:t xml:space="preserve">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>от 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>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(Ф.И.О., замещаемая должность)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rPr>
          <w:color w:val="000000" w:themeColor="text1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Ходатайство</w:t>
      </w: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о разрешении принять награду, почетное или специальное звание,</w:t>
      </w: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(наименование награды, почетного или специального звания) 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(за какие заслуги награжде</w:t>
      </w:r>
      <w:proofErr w:type="gramStart"/>
      <w:r w:rsidRPr="00B96D48">
        <w:rPr>
          <w:color w:val="000000" w:themeColor="text1"/>
          <w:sz w:val="28"/>
          <w:szCs w:val="28"/>
        </w:rPr>
        <w:t>н(</w:t>
      </w:r>
      <w:proofErr w:type="gramEnd"/>
      <w:r w:rsidRPr="00B96D48">
        <w:rPr>
          <w:color w:val="000000" w:themeColor="text1"/>
          <w:sz w:val="28"/>
          <w:szCs w:val="28"/>
        </w:rPr>
        <w:t>а) и кем, за какие заслуги присвоено и кем)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B96D48">
        <w:rPr>
          <w:color w:val="000000" w:themeColor="text1"/>
          <w:sz w:val="28"/>
          <w:szCs w:val="28"/>
        </w:rPr>
        <w:t xml:space="preserve">(дата и место вручения награды, документов к почетному или </w:t>
      </w:r>
      <w:proofErr w:type="gramEnd"/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__________________________________________________________________.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специальному званию)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ab/>
        <w:t>Документы  к  почетному или специальному званию, награда и документы к ней (</w:t>
      </w:r>
      <w:proofErr w:type="gramStart"/>
      <w:r w:rsidRPr="00B96D48">
        <w:rPr>
          <w:color w:val="000000" w:themeColor="text1"/>
          <w:sz w:val="28"/>
          <w:szCs w:val="28"/>
        </w:rPr>
        <w:t>нужное</w:t>
      </w:r>
      <w:proofErr w:type="gramEnd"/>
      <w:r w:rsidRPr="00B96D48">
        <w:rPr>
          <w:color w:val="000000" w:themeColor="text1"/>
          <w:sz w:val="28"/>
          <w:szCs w:val="28"/>
        </w:rPr>
        <w:t xml:space="preserve"> подчеркнуть) __________________________________________________________________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(наименование документов к награде, почетному или специальному званию)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сданы по акту приема-передачи № _____________ от «__» _________ 20   г.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__________________________________________________________________. (наименование уполномоченного должностного лица)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«__»_____________20____г. ______________   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    (подпись) </w:t>
      </w:r>
      <w:r w:rsidRPr="00B96D48">
        <w:rPr>
          <w:color w:val="000000" w:themeColor="text1"/>
          <w:sz w:val="28"/>
          <w:szCs w:val="28"/>
        </w:rPr>
        <w:tab/>
        <w:t xml:space="preserve">      (расшифровка подписи)</w:t>
      </w:r>
    </w:p>
    <w:p w:rsidR="00B96D48" w:rsidRPr="00B96D48" w:rsidRDefault="00B96D48" w:rsidP="00B96D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br w:type="page"/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lastRenderedPageBreak/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  Приложение №2</w:t>
      </w:r>
    </w:p>
    <w:p w:rsidR="00B96D48" w:rsidRPr="00B96D48" w:rsidRDefault="00B96D48" w:rsidP="00B96D48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B96D48" w:rsidRPr="00B96D48" w:rsidRDefault="00B96D48" w:rsidP="00B96D4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  <w:r w:rsidRPr="00B96D48">
        <w:rPr>
          <w:bCs/>
          <w:color w:val="000000" w:themeColor="text1"/>
          <w:sz w:val="28"/>
          <w:szCs w:val="28"/>
        </w:rPr>
        <w:t>Главе</w:t>
      </w:r>
      <w:r w:rsidRPr="00B96D48">
        <w:rPr>
          <w:b/>
          <w:bCs/>
          <w:color w:val="000000" w:themeColor="text1"/>
          <w:sz w:val="28"/>
          <w:szCs w:val="28"/>
        </w:rPr>
        <w:t xml:space="preserve"> </w:t>
      </w:r>
      <w:r w:rsidRPr="00B96D48">
        <w:rPr>
          <w:color w:val="000000" w:themeColor="text1"/>
          <w:sz w:val="28"/>
          <w:szCs w:val="28"/>
        </w:rPr>
        <w:t xml:space="preserve">администрации Романовского сельсовета </w:t>
      </w:r>
      <w:proofErr w:type="spellStart"/>
      <w:r w:rsidRPr="00B96D48">
        <w:rPr>
          <w:color w:val="000000" w:themeColor="text1"/>
          <w:sz w:val="28"/>
          <w:szCs w:val="28"/>
        </w:rPr>
        <w:t>Панкрушихинского</w:t>
      </w:r>
      <w:proofErr w:type="spellEnd"/>
      <w:r w:rsidRPr="00B96D48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B96D48" w:rsidRPr="00B96D48" w:rsidRDefault="00B96D48" w:rsidP="00B96D48">
      <w:pPr>
        <w:autoSpaceDE w:val="0"/>
        <w:autoSpaceDN w:val="0"/>
        <w:adjustRightInd w:val="0"/>
        <w:ind w:left="5040"/>
        <w:jc w:val="both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от 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(Ф.И.О., замещаемая должность)</w:t>
      </w: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Уведомление</w:t>
      </w:r>
    </w:p>
    <w:p w:rsidR="00B96D48" w:rsidRPr="00B96D48" w:rsidRDefault="00B96D48" w:rsidP="00B96D4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(наименование награды, почетного или специального звания)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_________________________________________________________________.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(за какие заслуги награжде</w:t>
      </w:r>
      <w:proofErr w:type="gramStart"/>
      <w:r w:rsidRPr="00B96D48">
        <w:rPr>
          <w:color w:val="000000" w:themeColor="text1"/>
          <w:sz w:val="28"/>
          <w:szCs w:val="28"/>
        </w:rPr>
        <w:t>н(</w:t>
      </w:r>
      <w:proofErr w:type="gramEnd"/>
      <w:r w:rsidRPr="00B96D48">
        <w:rPr>
          <w:color w:val="000000" w:themeColor="text1"/>
          <w:sz w:val="28"/>
          <w:szCs w:val="28"/>
        </w:rPr>
        <w:t>а) и кем, за какие заслуги присвоено и кем)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>«__»_____________20______г.      ______________   _____________________</w:t>
      </w:r>
    </w:p>
    <w:p w:rsidR="00B96D48" w:rsidRPr="00B96D48" w:rsidRDefault="00B96D48" w:rsidP="00B96D4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B96D48">
        <w:rPr>
          <w:color w:val="000000" w:themeColor="text1"/>
          <w:sz w:val="28"/>
          <w:szCs w:val="28"/>
        </w:rPr>
        <w:t xml:space="preserve">                                 </w:t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</w:r>
      <w:r w:rsidRPr="00B96D48">
        <w:rPr>
          <w:color w:val="000000" w:themeColor="text1"/>
          <w:sz w:val="28"/>
          <w:szCs w:val="28"/>
        </w:rPr>
        <w:tab/>
        <w:t xml:space="preserve"> (подпись)           (расшифровка подписи)</w:t>
      </w:r>
    </w:p>
    <w:p w:rsidR="00B96D48" w:rsidRDefault="00B96D48" w:rsidP="00B96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D48" w:rsidRDefault="00B96D48" w:rsidP="00B96D48">
      <w:pPr>
        <w:ind w:firstLine="709"/>
        <w:jc w:val="both"/>
        <w:rPr>
          <w:sz w:val="28"/>
          <w:szCs w:val="28"/>
        </w:rPr>
      </w:pPr>
    </w:p>
    <w:p w:rsidR="00B96D48" w:rsidRDefault="00B96D48" w:rsidP="00B96D4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96D48" w:rsidRDefault="00B96D48" w:rsidP="00B96D48"/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8"/>
    <w:rsid w:val="004B15C3"/>
    <w:rsid w:val="00AD4387"/>
    <w:rsid w:val="00B435FD"/>
    <w:rsid w:val="00B96D48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D48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B96D48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B96D4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96D48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96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Company>Grizli777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2021-03-17T04:30:00Z</dcterms:created>
  <dcterms:modified xsi:type="dcterms:W3CDTF">2021-03-17T04:31:00Z</dcterms:modified>
</cp:coreProperties>
</file>