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8C" w:rsidRDefault="00C26B8C" w:rsidP="00C26B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РОМАНОВСКИЙ СЕЛЬСКИЙ СОВЕТ ДЕПУТАТОВ </w:t>
      </w:r>
      <w:bookmarkStart w:id="0" w:name="_GoBack"/>
      <w:bookmarkEnd w:id="0"/>
    </w:p>
    <w:p w:rsidR="00C26B8C" w:rsidRDefault="00C26B8C" w:rsidP="00C26B8C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C26B8C" w:rsidRDefault="00C26B8C" w:rsidP="00C26B8C">
      <w:pPr>
        <w:jc w:val="center"/>
        <w:rPr>
          <w:sz w:val="28"/>
          <w:szCs w:val="28"/>
        </w:rPr>
      </w:pPr>
    </w:p>
    <w:p w:rsidR="00C26B8C" w:rsidRDefault="00C26B8C" w:rsidP="00C26B8C">
      <w:pPr>
        <w:rPr>
          <w:sz w:val="28"/>
          <w:szCs w:val="28"/>
        </w:rPr>
      </w:pPr>
    </w:p>
    <w:p w:rsidR="00C26B8C" w:rsidRDefault="00C26B8C" w:rsidP="00C26B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26B8C" w:rsidRDefault="00C26B8C" w:rsidP="00C26B8C">
      <w:pPr>
        <w:rPr>
          <w:sz w:val="28"/>
          <w:szCs w:val="28"/>
        </w:rPr>
      </w:pPr>
    </w:p>
    <w:p w:rsidR="00C26B8C" w:rsidRDefault="00C26B8C" w:rsidP="00C26B8C">
      <w:pPr>
        <w:rPr>
          <w:sz w:val="28"/>
          <w:szCs w:val="28"/>
        </w:rPr>
      </w:pPr>
      <w:r>
        <w:rPr>
          <w:sz w:val="28"/>
          <w:szCs w:val="28"/>
        </w:rPr>
        <w:t xml:space="preserve">15.06.2020                                                                             </w:t>
      </w:r>
      <w:r>
        <w:rPr>
          <w:sz w:val="28"/>
          <w:szCs w:val="28"/>
        </w:rPr>
        <w:tab/>
        <w:t xml:space="preserve">                    № 9</w:t>
      </w:r>
    </w:p>
    <w:p w:rsidR="00C26B8C" w:rsidRDefault="00C26B8C" w:rsidP="00C26B8C">
      <w:pPr>
        <w:rPr>
          <w:sz w:val="28"/>
          <w:szCs w:val="28"/>
        </w:rPr>
      </w:pPr>
    </w:p>
    <w:p w:rsidR="00C26B8C" w:rsidRDefault="00C26B8C" w:rsidP="00C26B8C">
      <w:pPr>
        <w:jc w:val="center"/>
      </w:pPr>
      <w:r>
        <w:rPr>
          <w:sz w:val="28"/>
          <w:szCs w:val="28"/>
        </w:rPr>
        <w:t xml:space="preserve">с. Романово </w:t>
      </w:r>
    </w:p>
    <w:p w:rsidR="00C26B8C" w:rsidRDefault="00C26B8C" w:rsidP="00C26B8C"/>
    <w:p w:rsidR="00C26B8C" w:rsidRDefault="00C26B8C" w:rsidP="00C26B8C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дополнительных основаниях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недоимки, задолженности по пеням и штрафам по местным налогам.</w:t>
      </w:r>
    </w:p>
    <w:p w:rsidR="00C26B8C" w:rsidRDefault="00C26B8C" w:rsidP="00C26B8C">
      <w:pPr>
        <w:rPr>
          <w:sz w:val="28"/>
          <w:szCs w:val="28"/>
        </w:rPr>
      </w:pPr>
    </w:p>
    <w:p w:rsidR="00C26B8C" w:rsidRDefault="00C26B8C" w:rsidP="00C26B8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3 ст. 59 Налогового кодекса Российской Федерации, Законом Алтайского края от 07.12.2017 № 99-ЗС «О дополнительных основаниях признания безнадежными к взысканию недоимки, задолженности по пеням и штрафам по региональным налогам», приказом ФНС России от 02.04.2019 № ММВ-7-8/164@, руководствуясь Уставом муниципального образования </w:t>
      </w:r>
      <w:r>
        <w:rPr>
          <w:color w:val="000000" w:themeColor="text1"/>
          <w:sz w:val="28"/>
          <w:szCs w:val="28"/>
        </w:rPr>
        <w:t xml:space="preserve">Романовский сельсовет </w:t>
      </w:r>
      <w:proofErr w:type="spellStart"/>
      <w:r>
        <w:rPr>
          <w:color w:val="000000" w:themeColor="text1"/>
          <w:sz w:val="28"/>
          <w:szCs w:val="28"/>
        </w:rPr>
        <w:t>Панкрушихинского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Алтайского края, Романовский сельский Совет депутатов </w:t>
      </w:r>
      <w:proofErr w:type="spellStart"/>
      <w:r>
        <w:rPr>
          <w:color w:val="000000" w:themeColor="text1"/>
          <w:sz w:val="28"/>
          <w:szCs w:val="28"/>
        </w:rPr>
        <w:t>Панкрушихинского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Алтайского края</w:t>
      </w:r>
      <w:proofErr w:type="gramEnd"/>
    </w:p>
    <w:p w:rsidR="00C26B8C" w:rsidRDefault="00C26B8C" w:rsidP="00C26B8C">
      <w:pPr>
        <w:ind w:firstLine="720"/>
        <w:jc w:val="center"/>
        <w:rPr>
          <w:sz w:val="28"/>
          <w:szCs w:val="28"/>
        </w:rPr>
      </w:pPr>
    </w:p>
    <w:p w:rsidR="00C26B8C" w:rsidRDefault="00C26B8C" w:rsidP="00C26B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6B8C" w:rsidRDefault="00C26B8C" w:rsidP="00C26B8C">
      <w:pPr>
        <w:ind w:firstLine="720"/>
        <w:jc w:val="both"/>
        <w:rPr>
          <w:sz w:val="28"/>
          <w:szCs w:val="28"/>
        </w:rPr>
      </w:pPr>
    </w:p>
    <w:p w:rsidR="00C26B8C" w:rsidRDefault="00C26B8C" w:rsidP="00C26B8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1.Установить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C26B8C" w:rsidRDefault="00C26B8C" w:rsidP="00C26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недоимка и задолженность по пеням штрафам у физических лиц, выбывших на постоянное место жительства за пределы Российской Федерации, с момента возникновения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C26B8C" w:rsidRDefault="00C26B8C" w:rsidP="00C26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C26B8C" w:rsidRDefault="00C26B8C" w:rsidP="00C26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справка</w:t>
        </w:r>
      </w:hyperlink>
      <w:r>
        <w:rPr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2 апреля 2019 года № ММВ-7-8/164@ (далее - Порядок);</w:t>
      </w:r>
    </w:p>
    <w:p w:rsidR="00C26B8C" w:rsidRDefault="00C26B8C" w:rsidP="00C26B8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>
        <w:rPr>
          <w:spacing w:val="2"/>
          <w:sz w:val="28"/>
          <w:szCs w:val="28"/>
        </w:rPr>
        <w:t>с даты образования</w:t>
      </w:r>
      <w:proofErr w:type="gramEnd"/>
      <w:r>
        <w:rPr>
          <w:spacing w:val="2"/>
          <w:sz w:val="28"/>
          <w:szCs w:val="28"/>
        </w:rPr>
        <w:t xml:space="preserve"> недоимки и задолженности по пеням и </w:t>
      </w:r>
      <w:r>
        <w:rPr>
          <w:spacing w:val="2"/>
          <w:sz w:val="28"/>
          <w:szCs w:val="28"/>
        </w:rPr>
        <w:lastRenderedPageBreak/>
        <w:t>штрафам прошло не менее трех лет, на основании следующих подтверждающих документов:</w:t>
      </w:r>
    </w:p>
    <w:p w:rsidR="00C26B8C" w:rsidRDefault="00C26B8C" w:rsidP="00C26B8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копия исполнительного документа;</w:t>
      </w:r>
    </w:p>
    <w:p w:rsidR="00C26B8C" w:rsidRDefault="00C26B8C" w:rsidP="00C26B8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1 к Порядку;</w:t>
      </w:r>
    </w:p>
    <w:p w:rsidR="00C26B8C" w:rsidRDefault="00C26B8C" w:rsidP="00C26B8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</w:t>
      </w:r>
      <w:hyperlink r:id="rId5" w:history="1">
        <w:r w:rsidRPr="00C26B8C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26 октября 2002 года № 127-ФЗ «О несостоятельности (банкротстве)</w:t>
        </w:r>
      </w:hyperlink>
      <w:r w:rsidRPr="00C26B8C">
        <w:rPr>
          <w:color w:val="000000" w:themeColor="text1"/>
        </w:rPr>
        <w:t>»</w:t>
      </w:r>
      <w:r w:rsidRPr="00C26B8C">
        <w:rPr>
          <w:color w:val="000000" w:themeColor="text1"/>
          <w:spacing w:val="2"/>
          <w:sz w:val="28"/>
          <w:szCs w:val="28"/>
        </w:rPr>
        <w:t>, при условии, если с момента отмены налога прошло не менее трех лет и (</w:t>
      </w:r>
      <w:proofErr w:type="gramStart"/>
      <w:r w:rsidRPr="00C26B8C">
        <w:rPr>
          <w:color w:val="000000" w:themeColor="text1"/>
          <w:spacing w:val="2"/>
          <w:sz w:val="28"/>
          <w:szCs w:val="28"/>
        </w:rPr>
        <w:t xml:space="preserve">или) </w:t>
      </w:r>
      <w:proofErr w:type="gramEnd"/>
      <w:r w:rsidRPr="00C26B8C">
        <w:rPr>
          <w:color w:val="000000" w:themeColor="text1"/>
          <w:spacing w:val="2"/>
          <w:sz w:val="28"/>
          <w:szCs w:val="28"/>
        </w:rPr>
        <w:t>задолженность не реструктуризирована, срок ее уплаты не изменен в соответствии с главой 9 </w:t>
      </w:r>
      <w:hyperlink r:id="rId6" w:history="1">
        <w:r w:rsidRPr="00C26B8C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Налогового кодекса Российской Федерации</w:t>
        </w:r>
      </w:hyperlink>
      <w:r w:rsidRPr="00C26B8C">
        <w:rPr>
          <w:color w:val="000000" w:themeColor="text1"/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на основании следующих подтверждающих документов:</w:t>
      </w:r>
    </w:p>
    <w:p w:rsidR="00C26B8C" w:rsidRDefault="00C26B8C" w:rsidP="00C26B8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1 к Порядку;</w:t>
      </w:r>
    </w:p>
    <w:p w:rsidR="00C26B8C" w:rsidRDefault="00C26B8C" w:rsidP="00C26B8C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копия нормативного правового акта, которым налог был отменен.</w:t>
      </w:r>
    </w:p>
    <w:p w:rsidR="00C26B8C" w:rsidRDefault="00C26B8C" w:rsidP="00C26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 xml:space="preserve">Решение о признании недоимки, задолженности по пеням и штрафам </w:t>
      </w:r>
      <w:proofErr w:type="gramStart"/>
      <w:r>
        <w:rPr>
          <w:sz w:val="28"/>
          <w:szCs w:val="28"/>
        </w:rPr>
        <w:t>безнадёжными</w:t>
      </w:r>
      <w:proofErr w:type="gramEnd"/>
      <w:r>
        <w:rPr>
          <w:sz w:val="28"/>
          <w:szCs w:val="28"/>
        </w:rPr>
        <w:t xml:space="preserve"> к взысканию и их списании принимают налоговые органы по месту учёта налогоплательщика по форме согласно приложению 2 к Порядку.</w:t>
      </w:r>
    </w:p>
    <w:p w:rsidR="00C26B8C" w:rsidRDefault="00C26B8C" w:rsidP="00C26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списывается на дату принятия решения о списании.</w:t>
      </w:r>
    </w:p>
    <w:p w:rsidR="00C26B8C" w:rsidRDefault="00C26B8C" w:rsidP="00C26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на информационных стендах Администрации </w:t>
      </w:r>
      <w:r>
        <w:rPr>
          <w:color w:val="000000" w:themeColor="text1"/>
          <w:sz w:val="28"/>
          <w:szCs w:val="28"/>
        </w:rPr>
        <w:t>Романовского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и на официальном сайте Администрации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C26B8C" w:rsidRDefault="00C26B8C" w:rsidP="00C26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26B8C" w:rsidRDefault="00C26B8C" w:rsidP="00C26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оставляю за собой.</w:t>
      </w:r>
    </w:p>
    <w:p w:rsidR="00C26B8C" w:rsidRDefault="00C26B8C" w:rsidP="00C26B8C">
      <w:pPr>
        <w:ind w:firstLine="720"/>
        <w:jc w:val="both"/>
        <w:rPr>
          <w:sz w:val="28"/>
          <w:szCs w:val="28"/>
        </w:rPr>
      </w:pPr>
    </w:p>
    <w:p w:rsidR="00C26B8C" w:rsidRDefault="00C26B8C" w:rsidP="00C26B8C">
      <w:pPr>
        <w:ind w:firstLine="720"/>
        <w:jc w:val="both"/>
        <w:rPr>
          <w:sz w:val="28"/>
          <w:szCs w:val="28"/>
        </w:rPr>
      </w:pPr>
    </w:p>
    <w:p w:rsidR="00C26B8C" w:rsidRDefault="00C26B8C" w:rsidP="00C26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  <w:r>
        <w:rPr>
          <w:sz w:val="28"/>
          <w:szCs w:val="28"/>
        </w:rPr>
        <w:t xml:space="preserve">  </w:t>
      </w:r>
    </w:p>
    <w:p w:rsidR="00AA799D" w:rsidRDefault="00AA799D"/>
    <w:sectPr w:rsidR="00AA799D" w:rsidSect="00AA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B8C"/>
    <w:rsid w:val="00AA799D"/>
    <w:rsid w:val="00C2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6B8C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">
    <w:name w:val="formattext"/>
    <w:basedOn w:val="a"/>
    <w:rsid w:val="00C26B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831019" TargetMode="External"/><Relationship Id="rId4" Type="http://schemas.openxmlformats.org/officeDocument/2006/relationships/hyperlink" Target="consultantplus://offline/ref=12931A437EAE0E091AE28FEFFE49478251A6B9951E257A4D749C8ECACC0DAE2098B0E1758021D119FA879F9CCC7C64FE8ADBE3F39F00D2DEUF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Company>Grizli777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2020-06-30T09:14:00Z</dcterms:created>
  <dcterms:modified xsi:type="dcterms:W3CDTF">2020-06-30T09:15:00Z</dcterms:modified>
</cp:coreProperties>
</file>