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5" w:rsidRDefault="006442D5" w:rsidP="006442D5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РОМАНОВСКИЙ  СЕЛЬСКИЙ  СОВЕТ  ДЕПУТАТОВ</w:t>
      </w:r>
    </w:p>
    <w:p w:rsidR="006442D5" w:rsidRDefault="006442D5" w:rsidP="006442D5">
      <w:pPr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ПАНКРУШИХИНСКОГО РАЙОНА  АЛТАЙСКОГО КРАЯ</w:t>
      </w:r>
    </w:p>
    <w:p w:rsidR="006442D5" w:rsidRDefault="006442D5" w:rsidP="006442D5">
      <w:pPr>
        <w:rPr>
          <w:rFonts w:ascii="Times New Roman CYR" w:hAnsi="Times New Roman CYR" w:cs="Times New Roman CYR"/>
          <w:b/>
          <w:bCs/>
        </w:rPr>
      </w:pPr>
    </w:p>
    <w:p w:rsidR="006442D5" w:rsidRDefault="006442D5" w:rsidP="006442D5">
      <w:pPr>
        <w:jc w:val="center"/>
        <w:rPr>
          <w:sz w:val="28"/>
          <w:szCs w:val="28"/>
        </w:rPr>
      </w:pPr>
    </w:p>
    <w:p w:rsidR="006442D5" w:rsidRDefault="006442D5" w:rsidP="0064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42D5" w:rsidRDefault="006442D5" w:rsidP="006442D5">
      <w:pPr>
        <w:jc w:val="center"/>
        <w:rPr>
          <w:sz w:val="28"/>
          <w:szCs w:val="28"/>
        </w:rPr>
      </w:pPr>
    </w:p>
    <w:p w:rsidR="006442D5" w:rsidRDefault="006442D5" w:rsidP="006442D5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 июля  2019 г.  № 13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с. Романово</w:t>
      </w:r>
    </w:p>
    <w:p w:rsidR="006442D5" w:rsidRDefault="006442D5" w:rsidP="006442D5">
      <w:pPr>
        <w:tabs>
          <w:tab w:val="left" w:pos="4253"/>
        </w:tabs>
        <w:jc w:val="both"/>
        <w:rPr>
          <w:sz w:val="28"/>
          <w:szCs w:val="28"/>
        </w:rPr>
      </w:pPr>
    </w:p>
    <w:p w:rsidR="006442D5" w:rsidRDefault="006442D5" w:rsidP="006442D5">
      <w:pPr>
        <w:tabs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списков невостребованных земельных долей, расположенных на территории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 района Алтайского края, для обращения в суд  с требованием о признании права муниципальной собственности на земельные доли</w:t>
      </w:r>
    </w:p>
    <w:p w:rsidR="006442D5" w:rsidRDefault="006442D5" w:rsidP="006442D5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6442D5" w:rsidRDefault="006442D5" w:rsidP="00644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24.07.2002 № 101-ФЗ « Об обороте земель сельскохозяйственного назначения», а также извещения в газете 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правда» № 36 от 27.02.2019 г., Уставом муниципального образования 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Романовский сельский Совет депутатов </w:t>
      </w:r>
    </w:p>
    <w:p w:rsidR="006442D5" w:rsidRDefault="006442D5" w:rsidP="006442D5">
      <w:pPr>
        <w:ind w:firstLine="708"/>
        <w:jc w:val="both"/>
        <w:rPr>
          <w:sz w:val="28"/>
          <w:szCs w:val="28"/>
        </w:rPr>
      </w:pPr>
    </w:p>
    <w:p w:rsidR="006442D5" w:rsidRDefault="006442D5" w:rsidP="006442D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2D5" w:rsidRDefault="006442D5" w:rsidP="005A5010">
      <w:pPr>
        <w:ind w:firstLine="539"/>
        <w:jc w:val="both"/>
        <w:rPr>
          <w:sz w:val="28"/>
          <w:szCs w:val="28"/>
        </w:rPr>
      </w:pPr>
    </w:p>
    <w:p w:rsidR="005A5010" w:rsidRPr="005A5010" w:rsidRDefault="005A5010" w:rsidP="005A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442D5" w:rsidRPr="005A5010">
        <w:rPr>
          <w:sz w:val="28"/>
          <w:szCs w:val="28"/>
        </w:rPr>
        <w:t xml:space="preserve">Утвердить список невостребованных земельных долей, расположенных на территории Романовского сельсовета </w:t>
      </w:r>
      <w:proofErr w:type="spellStart"/>
      <w:r w:rsidR="006442D5" w:rsidRPr="005A5010">
        <w:rPr>
          <w:sz w:val="28"/>
          <w:szCs w:val="28"/>
        </w:rPr>
        <w:t>Панкрушихинского</w:t>
      </w:r>
      <w:proofErr w:type="spellEnd"/>
      <w:r w:rsidR="006442D5" w:rsidRPr="005A5010">
        <w:rPr>
          <w:sz w:val="28"/>
          <w:szCs w:val="28"/>
        </w:rPr>
        <w:t xml:space="preserve"> района Алтайского края, опубликованных в </w:t>
      </w:r>
      <w:r w:rsidRPr="005A5010">
        <w:rPr>
          <w:sz w:val="28"/>
          <w:szCs w:val="28"/>
        </w:rPr>
        <w:t>газете «</w:t>
      </w:r>
      <w:proofErr w:type="gramStart"/>
      <w:r w:rsidRPr="005A5010">
        <w:rPr>
          <w:sz w:val="28"/>
          <w:szCs w:val="28"/>
        </w:rPr>
        <w:t>Алтайская</w:t>
      </w:r>
      <w:proofErr w:type="gramEnd"/>
      <w:r w:rsidRPr="005A5010">
        <w:rPr>
          <w:sz w:val="28"/>
          <w:szCs w:val="28"/>
        </w:rPr>
        <w:t xml:space="preserve"> правда» №36 от 27.02.2019 г., для обращения в суд с требованием о признании права муниципальной собственности на земельные доли </w:t>
      </w:r>
      <w:r w:rsidR="006442D5" w:rsidRPr="005A5010">
        <w:rPr>
          <w:sz w:val="28"/>
          <w:szCs w:val="28"/>
        </w:rPr>
        <w:t>(приложение).</w:t>
      </w:r>
    </w:p>
    <w:p w:rsidR="005A5010" w:rsidRDefault="005A5010" w:rsidP="005A501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2D5" w:rsidRPr="005A5010">
        <w:rPr>
          <w:sz w:val="28"/>
          <w:szCs w:val="28"/>
        </w:rPr>
        <w:t xml:space="preserve">2. </w:t>
      </w:r>
      <w:r w:rsidRPr="005A5010">
        <w:rPr>
          <w:spacing w:val="-3"/>
          <w:sz w:val="28"/>
          <w:szCs w:val="28"/>
        </w:rPr>
        <w:t>Настоящее Положение подлежит обнародованию в установленном порядке и вступает в силу с момента обнародования.</w:t>
      </w:r>
    </w:p>
    <w:p w:rsidR="006442D5" w:rsidRDefault="005A5010" w:rsidP="005A501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2D5">
        <w:rPr>
          <w:sz w:val="28"/>
          <w:szCs w:val="28"/>
        </w:rPr>
        <w:t xml:space="preserve">3. </w:t>
      </w:r>
      <w:proofErr w:type="gramStart"/>
      <w:r w:rsidR="006442D5">
        <w:rPr>
          <w:sz w:val="28"/>
          <w:szCs w:val="28"/>
        </w:rPr>
        <w:t>Контроль за</w:t>
      </w:r>
      <w:proofErr w:type="gramEnd"/>
      <w:r w:rsidR="006442D5">
        <w:rPr>
          <w:sz w:val="28"/>
          <w:szCs w:val="28"/>
        </w:rPr>
        <w:t xml:space="preserve"> исполнением решения возложить на постоянную комиссию по вопросам собственности, правопорядка и социальной политики. </w:t>
      </w:r>
    </w:p>
    <w:p w:rsidR="006442D5" w:rsidRDefault="006442D5" w:rsidP="005A5010">
      <w:pPr>
        <w:rPr>
          <w:sz w:val="28"/>
          <w:szCs w:val="28"/>
        </w:rPr>
      </w:pPr>
    </w:p>
    <w:p w:rsidR="006442D5" w:rsidRDefault="006442D5" w:rsidP="005A5010">
      <w:pPr>
        <w:rPr>
          <w:sz w:val="28"/>
          <w:szCs w:val="28"/>
        </w:rPr>
      </w:pPr>
    </w:p>
    <w:p w:rsidR="006442D5" w:rsidRDefault="006442D5" w:rsidP="006442D5">
      <w:pPr>
        <w:rPr>
          <w:sz w:val="28"/>
          <w:szCs w:val="28"/>
        </w:rPr>
      </w:pPr>
    </w:p>
    <w:p w:rsidR="006442D5" w:rsidRDefault="006442D5" w:rsidP="006442D5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6442D5" w:rsidRDefault="006442D5" w:rsidP="006442D5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6442D5" w:rsidRDefault="006442D5" w:rsidP="006442D5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6442D5" w:rsidRDefault="006442D5" w:rsidP="006442D5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6442D5" w:rsidRDefault="006442D5" w:rsidP="006442D5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6442D5" w:rsidRDefault="006442D5" w:rsidP="005A5010">
      <w:pPr>
        <w:rPr>
          <w:spacing w:val="-8"/>
          <w:sz w:val="26"/>
          <w:szCs w:val="26"/>
        </w:rPr>
      </w:pPr>
    </w:p>
    <w:p w:rsidR="005A5010" w:rsidRDefault="005A5010" w:rsidP="005A5010">
      <w:pPr>
        <w:rPr>
          <w:sz w:val="28"/>
          <w:szCs w:val="28"/>
        </w:rPr>
      </w:pPr>
    </w:p>
    <w:p w:rsidR="006442D5" w:rsidRDefault="006442D5" w:rsidP="006442D5">
      <w:pPr>
        <w:ind w:left="5664"/>
        <w:rPr>
          <w:sz w:val="28"/>
          <w:szCs w:val="28"/>
        </w:rPr>
      </w:pPr>
    </w:p>
    <w:p w:rsidR="006442D5" w:rsidRDefault="006442D5" w:rsidP="006442D5">
      <w:pPr>
        <w:ind w:left="5664"/>
        <w:rPr>
          <w:sz w:val="28"/>
          <w:szCs w:val="28"/>
        </w:rPr>
      </w:pPr>
    </w:p>
    <w:p w:rsidR="006442D5" w:rsidRDefault="006442D5" w:rsidP="006442D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Романовского сельского Совета депутатов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6442D5" w:rsidRDefault="006442D5" w:rsidP="006442D5">
      <w:pPr>
        <w:ind w:left="5664"/>
        <w:rPr>
          <w:sz w:val="28"/>
          <w:szCs w:val="28"/>
        </w:rPr>
      </w:pPr>
      <w:r>
        <w:rPr>
          <w:sz w:val="28"/>
          <w:szCs w:val="28"/>
        </w:rPr>
        <w:t>от  10.07.2019  №  1</w:t>
      </w:r>
      <w:r w:rsidR="005A5010">
        <w:rPr>
          <w:sz w:val="28"/>
          <w:szCs w:val="28"/>
        </w:rPr>
        <w:t>3</w:t>
      </w:r>
      <w:r>
        <w:rPr>
          <w:sz w:val="28"/>
          <w:szCs w:val="28"/>
        </w:rPr>
        <w:br/>
      </w:r>
    </w:p>
    <w:p w:rsidR="005A5010" w:rsidRDefault="005A5010" w:rsidP="006442D5">
      <w:pPr>
        <w:ind w:left="5664"/>
        <w:rPr>
          <w:sz w:val="28"/>
          <w:szCs w:val="28"/>
        </w:rPr>
      </w:pPr>
    </w:p>
    <w:p w:rsidR="005A5010" w:rsidRPr="005A5010" w:rsidRDefault="005A5010" w:rsidP="005A5010">
      <w:pPr>
        <w:shd w:val="clear" w:color="auto" w:fill="FFFFFF"/>
        <w:spacing w:after="120"/>
        <w:ind w:left="57" w:right="113"/>
        <w:jc w:val="center"/>
        <w:rPr>
          <w:b/>
          <w:sz w:val="28"/>
          <w:szCs w:val="28"/>
        </w:rPr>
      </w:pPr>
      <w:r w:rsidRPr="005A5010">
        <w:rPr>
          <w:b/>
          <w:sz w:val="28"/>
          <w:szCs w:val="28"/>
        </w:rPr>
        <w:t xml:space="preserve">СПИСОК СОБСТВЕННИКОВ  НЕВОСТРЕБОВАННЫХ </w:t>
      </w:r>
    </w:p>
    <w:p w:rsidR="005A5010" w:rsidRPr="005A5010" w:rsidRDefault="005A5010" w:rsidP="005A5010">
      <w:pPr>
        <w:shd w:val="clear" w:color="auto" w:fill="FFFFFF"/>
        <w:spacing w:after="120"/>
        <w:ind w:left="57" w:right="113"/>
        <w:rPr>
          <w:b/>
          <w:sz w:val="28"/>
          <w:szCs w:val="28"/>
        </w:rPr>
      </w:pPr>
      <w:r w:rsidRPr="005A501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</w:t>
      </w:r>
      <w:r w:rsidRPr="005A5010">
        <w:rPr>
          <w:b/>
          <w:sz w:val="28"/>
          <w:szCs w:val="28"/>
        </w:rPr>
        <w:t xml:space="preserve">  ЗЕМЕЛЬНЫХ ДОЛЕЙ</w:t>
      </w:r>
    </w:p>
    <w:tbl>
      <w:tblPr>
        <w:tblStyle w:val="a4"/>
        <w:tblW w:w="0" w:type="auto"/>
        <w:tblLook w:val="04A0"/>
      </w:tblPr>
      <w:tblGrid>
        <w:gridCol w:w="456"/>
        <w:gridCol w:w="5336"/>
        <w:gridCol w:w="1843"/>
      </w:tblGrid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</w:p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№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</w:p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</w:p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Год рождения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Асеев Геннадий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Алдыкешев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Абулхаир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Арынов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Бурцев Валерий Михайлович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1953</w:t>
            </w:r>
          </w:p>
        </w:tc>
      </w:tr>
      <w:tr w:rsidR="005A5010" w:rsidRPr="005A5010" w:rsidTr="00332665">
        <w:trPr>
          <w:trHeight w:val="186"/>
        </w:trPr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Богатырева</w:t>
            </w:r>
            <w:proofErr w:type="spellEnd"/>
            <w:r w:rsidRPr="005A5010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Воронин Николай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Воробьев Сергей Степанович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Гололобова Нина Митрофановна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Гаммершмидт</w:t>
            </w:r>
            <w:proofErr w:type="spellEnd"/>
            <w:r w:rsidRPr="005A5010">
              <w:rPr>
                <w:sz w:val="24"/>
                <w:szCs w:val="24"/>
              </w:rPr>
              <w:t xml:space="preserve"> Валерий Самуилович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Денисенко </w:t>
            </w:r>
            <w:proofErr w:type="spellStart"/>
            <w:r w:rsidRPr="005A5010">
              <w:rPr>
                <w:sz w:val="24"/>
                <w:szCs w:val="24"/>
              </w:rPr>
              <w:t>Анжелика</w:t>
            </w:r>
            <w:proofErr w:type="spellEnd"/>
            <w:r w:rsidRPr="005A5010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1970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Иванов Владимир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1961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Иванова Надежда Игнатьевна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1967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Илларионов Валерий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1957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Илларионова Валентина Игнатьевна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Иванов Геннадий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Кузнецов Иван Тимофеевич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Косолапов Евгений Александрович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Лешкин Алексей Алексеевич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Логачев</w:t>
            </w:r>
            <w:proofErr w:type="spellEnd"/>
            <w:r w:rsidRPr="005A5010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1970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Ломаев Сергей Николаевич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Ломаева Людмила </w:t>
            </w:r>
            <w:proofErr w:type="spellStart"/>
            <w:r w:rsidRPr="005A5010">
              <w:rPr>
                <w:sz w:val="24"/>
                <w:szCs w:val="24"/>
              </w:rPr>
              <w:t>Панфиловна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Николаев Петр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Рених</w:t>
            </w:r>
            <w:proofErr w:type="spellEnd"/>
            <w:r w:rsidRPr="005A5010">
              <w:rPr>
                <w:sz w:val="24"/>
                <w:szCs w:val="24"/>
              </w:rPr>
              <w:t xml:space="preserve"> Эмиль </w:t>
            </w:r>
            <w:proofErr w:type="spellStart"/>
            <w:r w:rsidRPr="005A5010">
              <w:rPr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Тайлаков</w:t>
            </w:r>
            <w:proofErr w:type="spellEnd"/>
            <w:r w:rsidRPr="005A5010">
              <w:rPr>
                <w:sz w:val="24"/>
                <w:szCs w:val="24"/>
              </w:rPr>
              <w:t xml:space="preserve"> Валерий </w:t>
            </w:r>
            <w:proofErr w:type="spellStart"/>
            <w:r w:rsidRPr="005A5010">
              <w:rPr>
                <w:sz w:val="24"/>
                <w:szCs w:val="24"/>
              </w:rPr>
              <w:t>Магзумович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Черников</w:t>
            </w:r>
            <w:proofErr w:type="spellEnd"/>
            <w:r w:rsidRPr="005A5010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Шаталов Анатолий Алексеевич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1941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Рених</w:t>
            </w:r>
            <w:proofErr w:type="spellEnd"/>
            <w:r w:rsidRPr="005A5010">
              <w:rPr>
                <w:sz w:val="24"/>
                <w:szCs w:val="24"/>
              </w:rPr>
              <w:t xml:space="preserve"> Сергей </w:t>
            </w:r>
            <w:proofErr w:type="spellStart"/>
            <w:r w:rsidRPr="005A5010">
              <w:rPr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1975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Самохина Надежда Николаевна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Куцев</w:t>
            </w:r>
            <w:proofErr w:type="spellEnd"/>
            <w:r w:rsidRPr="005A5010">
              <w:rPr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29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1974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Алдыкешева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Сапьян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Воробьев Сергей Степанович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Алехин Илья Павлович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Артемова Мария Васильевна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Борзых Мария Ивановна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Бурдастова</w:t>
            </w:r>
            <w:proofErr w:type="spellEnd"/>
            <w:r w:rsidRPr="005A5010">
              <w:rPr>
                <w:sz w:val="24"/>
                <w:szCs w:val="24"/>
              </w:rPr>
              <w:t xml:space="preserve"> Таисия Степановна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Боровикова Раиса Михайловна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Бурдастова</w:t>
            </w:r>
            <w:proofErr w:type="spellEnd"/>
            <w:r w:rsidRPr="005A5010">
              <w:rPr>
                <w:sz w:val="24"/>
                <w:szCs w:val="24"/>
              </w:rPr>
              <w:t xml:space="preserve"> Евдокия Андреевна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Грачев Илья Павлович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39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Гололобов Геннадий Григорьевич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Гребенникова Анна Митрофановна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Гололобов Михаил Афанасьевич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Золотарева Александра Леонтьевна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Золотарева </w:t>
            </w:r>
            <w:proofErr w:type="spellStart"/>
            <w:r w:rsidRPr="005A5010">
              <w:rPr>
                <w:sz w:val="24"/>
                <w:szCs w:val="24"/>
              </w:rPr>
              <w:t>Анисья</w:t>
            </w:r>
            <w:proofErr w:type="spellEnd"/>
            <w:r w:rsidRPr="005A5010">
              <w:rPr>
                <w:sz w:val="24"/>
                <w:szCs w:val="24"/>
              </w:rPr>
              <w:t xml:space="preserve"> Игнатьевна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Золотарев Федор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Куркина Пелагея Степановна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1921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Кейдер</w:t>
            </w:r>
            <w:proofErr w:type="spellEnd"/>
            <w:r w:rsidRPr="005A5010">
              <w:rPr>
                <w:sz w:val="24"/>
                <w:szCs w:val="24"/>
              </w:rPr>
              <w:t xml:space="preserve"> Федор Карлович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Кузьмина Анастасия Андреевна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Ковалева Анна Ивановна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49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Логачева</w:t>
            </w:r>
            <w:proofErr w:type="spellEnd"/>
            <w:r w:rsidRPr="005A5010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Логачева</w:t>
            </w:r>
            <w:proofErr w:type="spellEnd"/>
            <w:r w:rsidRPr="005A5010">
              <w:rPr>
                <w:sz w:val="24"/>
                <w:szCs w:val="24"/>
              </w:rPr>
              <w:t xml:space="preserve"> Екатерина Леонтьевна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Логачев</w:t>
            </w:r>
            <w:proofErr w:type="spellEnd"/>
            <w:r w:rsidRPr="005A5010">
              <w:rPr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Новикова </w:t>
            </w:r>
            <w:proofErr w:type="spellStart"/>
            <w:r w:rsidRPr="005A5010">
              <w:rPr>
                <w:sz w:val="24"/>
                <w:szCs w:val="24"/>
              </w:rPr>
              <w:t>Фекла</w:t>
            </w:r>
            <w:proofErr w:type="spellEnd"/>
            <w:r w:rsidRPr="005A5010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1904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Панарин Василий Михайлович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Панарина Анастасия Михайловна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Рених</w:t>
            </w:r>
            <w:proofErr w:type="spellEnd"/>
            <w:r w:rsidRPr="005A5010">
              <w:rPr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1931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Ряскина</w:t>
            </w:r>
            <w:proofErr w:type="spellEnd"/>
            <w:r w:rsidRPr="005A5010">
              <w:rPr>
                <w:sz w:val="24"/>
                <w:szCs w:val="24"/>
              </w:rPr>
              <w:t xml:space="preserve"> Анна Гавриловна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Самохина </w:t>
            </w:r>
            <w:proofErr w:type="spellStart"/>
            <w:r w:rsidRPr="005A5010">
              <w:rPr>
                <w:sz w:val="24"/>
                <w:szCs w:val="24"/>
              </w:rPr>
              <w:t>Ульяна</w:t>
            </w:r>
            <w:proofErr w:type="spellEnd"/>
            <w:r w:rsidRPr="005A5010">
              <w:rPr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Сисева</w:t>
            </w:r>
            <w:proofErr w:type="spellEnd"/>
            <w:r w:rsidRPr="005A5010">
              <w:rPr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59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Тюхтяева</w:t>
            </w:r>
            <w:proofErr w:type="spellEnd"/>
            <w:r w:rsidRPr="005A5010">
              <w:rPr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Чурсина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Ульяна</w:t>
            </w:r>
            <w:proofErr w:type="spellEnd"/>
            <w:r w:rsidRPr="005A5010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1905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Боровикова Евдокия Трофимовна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1906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Реутов Иван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Финк</w:t>
            </w:r>
            <w:proofErr w:type="spellEnd"/>
            <w:r w:rsidRPr="005A5010">
              <w:rPr>
                <w:sz w:val="24"/>
                <w:szCs w:val="24"/>
              </w:rPr>
              <w:t xml:space="preserve"> Владимир Карлович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Глухих Валентина Павловна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1957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Гаммершмидт</w:t>
            </w:r>
            <w:proofErr w:type="spellEnd"/>
            <w:r w:rsidRPr="005A5010">
              <w:rPr>
                <w:sz w:val="24"/>
                <w:szCs w:val="24"/>
              </w:rPr>
              <w:t xml:space="preserve"> Валерий Самуилович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Беда Наталья Николаевна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Лебедев Валерий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1951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Москвин Василий Васильевич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69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Хрюкин</w:t>
            </w:r>
            <w:proofErr w:type="spellEnd"/>
            <w:r w:rsidRPr="005A5010">
              <w:rPr>
                <w:sz w:val="24"/>
                <w:szCs w:val="24"/>
              </w:rPr>
              <w:t xml:space="preserve"> Иван Гаврилович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Нагорная </w:t>
            </w:r>
            <w:proofErr w:type="spellStart"/>
            <w:r w:rsidRPr="005A5010">
              <w:rPr>
                <w:sz w:val="24"/>
                <w:szCs w:val="24"/>
              </w:rPr>
              <w:t>Христинья</w:t>
            </w:r>
            <w:proofErr w:type="spellEnd"/>
            <w:r w:rsidRPr="005A5010">
              <w:rPr>
                <w:sz w:val="24"/>
                <w:szCs w:val="24"/>
              </w:rPr>
              <w:t xml:space="preserve"> Тарасовна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Русских Анатолий Михайлович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Сафронов Владимир Михайлович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Немиров Иван Федорович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Алдыкешев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Табылды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Арынович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Пахомова Ольга Васильевна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1916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Биттебаев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Сергазы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Фатеева Анна Афанасьевна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Куцев</w:t>
            </w:r>
            <w:proofErr w:type="spellEnd"/>
            <w:r w:rsidRPr="005A5010">
              <w:rPr>
                <w:sz w:val="24"/>
                <w:szCs w:val="24"/>
              </w:rPr>
              <w:t xml:space="preserve"> Егор Фомич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79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Ляликов Александр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Булавина Наталья Петровна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Ибраев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Асылбек</w:t>
            </w:r>
            <w:proofErr w:type="spellEnd"/>
            <w:r w:rsidRPr="005A5010">
              <w:rPr>
                <w:sz w:val="24"/>
                <w:szCs w:val="24"/>
              </w:rPr>
              <w:t xml:space="preserve"> Булатович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Шаховал Михаил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Никитина Анна Михайловна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1924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Осока Надежда Дмитриевна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Панарин Иван Михайлович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1927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Диринг</w:t>
            </w:r>
            <w:proofErr w:type="spellEnd"/>
            <w:r w:rsidRPr="005A5010">
              <w:rPr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1927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Байкенов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Каирбулат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1973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Биттебаева</w:t>
            </w:r>
            <w:proofErr w:type="spellEnd"/>
            <w:r w:rsidRPr="005A5010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1939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89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 xml:space="preserve">Михайлов Василий </w:t>
            </w:r>
            <w:proofErr w:type="spellStart"/>
            <w:r w:rsidRPr="005A5010">
              <w:rPr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90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Златин</w:t>
            </w:r>
            <w:proofErr w:type="spellEnd"/>
            <w:r w:rsidRPr="005A5010">
              <w:rPr>
                <w:sz w:val="24"/>
                <w:szCs w:val="24"/>
              </w:rPr>
              <w:t xml:space="preserve"> Юрий </w:t>
            </w:r>
            <w:proofErr w:type="spellStart"/>
            <w:r w:rsidRPr="005A5010">
              <w:rPr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1958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91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Ибраев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Айтказы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Ибраевич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1940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92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Бурдастых</w:t>
            </w:r>
            <w:proofErr w:type="spellEnd"/>
            <w:r w:rsidRPr="005A5010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93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Ворфоломеев</w:t>
            </w:r>
            <w:proofErr w:type="spellEnd"/>
            <w:r w:rsidRPr="005A5010">
              <w:rPr>
                <w:sz w:val="24"/>
                <w:szCs w:val="24"/>
              </w:rPr>
              <w:t xml:space="preserve"> Егор </w:t>
            </w:r>
            <w:proofErr w:type="spellStart"/>
            <w:r w:rsidRPr="005A5010">
              <w:rPr>
                <w:sz w:val="24"/>
                <w:szCs w:val="24"/>
              </w:rPr>
              <w:t>Панкратьевич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1915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94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Буданова Ирина Павловна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-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95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Бурдастых</w:t>
            </w:r>
            <w:proofErr w:type="spellEnd"/>
            <w:r w:rsidRPr="005A5010">
              <w:rPr>
                <w:sz w:val="24"/>
                <w:szCs w:val="24"/>
              </w:rPr>
              <w:t xml:space="preserve"> Гаврил Иванович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1919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96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Самохина Прасковья Даниловна</w:t>
            </w:r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1922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97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Кузкенов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Сатбек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Багаутденович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1962</w:t>
            </w:r>
          </w:p>
        </w:tc>
      </w:tr>
      <w:tr w:rsidR="005A5010" w:rsidRPr="005A5010" w:rsidTr="00332665">
        <w:tc>
          <w:tcPr>
            <w:tcW w:w="442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98</w:t>
            </w:r>
          </w:p>
        </w:tc>
        <w:tc>
          <w:tcPr>
            <w:tcW w:w="5336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proofErr w:type="spellStart"/>
            <w:r w:rsidRPr="005A5010">
              <w:rPr>
                <w:sz w:val="24"/>
                <w:szCs w:val="24"/>
              </w:rPr>
              <w:t>Кузкенов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Серик</w:t>
            </w:r>
            <w:proofErr w:type="spellEnd"/>
            <w:r w:rsidRPr="005A5010">
              <w:rPr>
                <w:sz w:val="24"/>
                <w:szCs w:val="24"/>
              </w:rPr>
              <w:t xml:space="preserve"> </w:t>
            </w:r>
            <w:proofErr w:type="spellStart"/>
            <w:r w:rsidRPr="005A5010">
              <w:rPr>
                <w:sz w:val="24"/>
                <w:szCs w:val="24"/>
              </w:rPr>
              <w:t>Багаутденович</w:t>
            </w:r>
            <w:proofErr w:type="spellEnd"/>
          </w:p>
        </w:tc>
        <w:tc>
          <w:tcPr>
            <w:tcW w:w="1843" w:type="dxa"/>
          </w:tcPr>
          <w:p w:rsidR="005A5010" w:rsidRPr="005A5010" w:rsidRDefault="005A5010" w:rsidP="00332665">
            <w:pPr>
              <w:jc w:val="center"/>
              <w:rPr>
                <w:sz w:val="24"/>
                <w:szCs w:val="24"/>
              </w:rPr>
            </w:pPr>
            <w:r w:rsidRPr="005A5010">
              <w:rPr>
                <w:sz w:val="24"/>
                <w:szCs w:val="24"/>
              </w:rPr>
              <w:t>1958</w:t>
            </w:r>
          </w:p>
        </w:tc>
      </w:tr>
    </w:tbl>
    <w:p w:rsidR="005A5010" w:rsidRPr="005A5010" w:rsidRDefault="005A5010" w:rsidP="005A5010">
      <w:pPr>
        <w:jc w:val="center"/>
        <w:rPr>
          <w:sz w:val="24"/>
          <w:szCs w:val="24"/>
        </w:rPr>
      </w:pPr>
    </w:p>
    <w:p w:rsidR="00133955" w:rsidRPr="005A5010" w:rsidRDefault="00133955">
      <w:pPr>
        <w:rPr>
          <w:sz w:val="24"/>
          <w:szCs w:val="24"/>
        </w:rPr>
      </w:pPr>
    </w:p>
    <w:sectPr w:rsidR="00133955" w:rsidRPr="005A5010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C19"/>
    <w:multiLevelType w:val="hybridMultilevel"/>
    <w:tmpl w:val="FC40D72A"/>
    <w:lvl w:ilvl="0" w:tplc="A45875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0C703F1"/>
    <w:multiLevelType w:val="hybridMultilevel"/>
    <w:tmpl w:val="65EED504"/>
    <w:lvl w:ilvl="0" w:tplc="53AA2BC4">
      <w:start w:val="1"/>
      <w:numFmt w:val="decimal"/>
      <w:lvlText w:val="%1."/>
      <w:lvlJc w:val="left"/>
      <w:pPr>
        <w:ind w:left="172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D5"/>
    <w:rsid w:val="00133955"/>
    <w:rsid w:val="0021731F"/>
    <w:rsid w:val="002A59BE"/>
    <w:rsid w:val="005A5010"/>
    <w:rsid w:val="0064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10"/>
    <w:pPr>
      <w:ind w:left="720"/>
      <w:contextualSpacing/>
    </w:pPr>
  </w:style>
  <w:style w:type="table" w:styleId="a4">
    <w:name w:val="Table Grid"/>
    <w:basedOn w:val="a1"/>
    <w:uiPriority w:val="59"/>
    <w:rsid w:val="005A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3424-5667-46AC-9DE8-5131D07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cp:lastPrinted>2019-08-28T03:34:00Z</cp:lastPrinted>
  <dcterms:created xsi:type="dcterms:W3CDTF">2019-08-28T03:03:00Z</dcterms:created>
  <dcterms:modified xsi:type="dcterms:W3CDTF">2019-08-28T03:34:00Z</dcterms:modified>
</cp:coreProperties>
</file>