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5E" w:rsidRDefault="009B1B5E" w:rsidP="009B1B5E">
      <w:pPr>
        <w:jc w:val="center"/>
      </w:pPr>
      <w:r>
        <w:t>АДМИНИСТРАЦИЯ РОМАНОВСКОГО СЕЛЬСОВЕТА</w:t>
      </w:r>
    </w:p>
    <w:p w:rsidR="009B1B5E" w:rsidRDefault="009B1B5E" w:rsidP="009B1B5E">
      <w:pPr>
        <w:jc w:val="center"/>
      </w:pPr>
      <w:r>
        <w:t>ПАНКРУШИХИНСОКГО РАЙОНА АЛТАЙСКОГО КРАЯ</w:t>
      </w:r>
    </w:p>
    <w:p w:rsidR="009B1B5E" w:rsidRDefault="009B1B5E" w:rsidP="009B1B5E">
      <w:pPr>
        <w:jc w:val="center"/>
      </w:pPr>
    </w:p>
    <w:p w:rsidR="009B1B5E" w:rsidRDefault="009B1B5E" w:rsidP="009B1B5E">
      <w:pPr>
        <w:jc w:val="center"/>
      </w:pPr>
    </w:p>
    <w:p w:rsidR="009B1B5E" w:rsidRDefault="009B1B5E" w:rsidP="009B1B5E">
      <w:pPr>
        <w:jc w:val="center"/>
      </w:pPr>
    </w:p>
    <w:p w:rsidR="009B1B5E" w:rsidRDefault="009B1B5E" w:rsidP="009B1B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B1B5E" w:rsidRDefault="009B1B5E" w:rsidP="009B1B5E">
      <w:pPr>
        <w:jc w:val="center"/>
        <w:rPr>
          <w:rFonts w:ascii="Arial" w:hAnsi="Arial"/>
        </w:rPr>
      </w:pPr>
    </w:p>
    <w:p w:rsidR="009B1B5E" w:rsidRDefault="009B1B5E" w:rsidP="009B1B5E">
      <w:pPr>
        <w:rPr>
          <w:rFonts w:ascii="Arial" w:hAnsi="Arial"/>
        </w:rPr>
      </w:pPr>
      <w:r>
        <w:rPr>
          <w:rFonts w:ascii="Arial" w:hAnsi="Arial"/>
        </w:rPr>
        <w:t>От 11 октября 2018г    №2</w:t>
      </w:r>
      <w:r w:rsidR="00431B83">
        <w:rPr>
          <w:rFonts w:ascii="Arial" w:hAnsi="Arial"/>
        </w:rPr>
        <w:t>2</w:t>
      </w:r>
      <w:r>
        <w:rPr>
          <w:rFonts w:ascii="Arial" w:hAnsi="Arial"/>
        </w:rPr>
        <w:t xml:space="preserve">                                                                       с. Романово</w:t>
      </w:r>
    </w:p>
    <w:p w:rsidR="009B1B5E" w:rsidRDefault="009B1B5E" w:rsidP="009B1B5E">
      <w:pPr>
        <w:rPr>
          <w:rFonts w:ascii="Arial" w:hAnsi="Arial"/>
        </w:rPr>
      </w:pPr>
    </w:p>
    <w:p w:rsidR="009B1B5E" w:rsidRDefault="009B1B5E" w:rsidP="009B1B5E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 присвоении адреса</w:t>
      </w:r>
    </w:p>
    <w:p w:rsidR="009B1B5E" w:rsidRDefault="009B1B5E" w:rsidP="009B1B5E">
      <w:pPr>
        <w:rPr>
          <w:sz w:val="28"/>
          <w:szCs w:val="28"/>
        </w:rPr>
      </w:pPr>
    </w:p>
    <w:p w:rsidR="009B1B5E" w:rsidRDefault="009B1B5E" w:rsidP="009B1B5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С целью приведения в соответствие адресного хозяйства с установленными едиными правилами присвоения адресов жилым домам, зданиям, строениям, сооружениям, расположенным на территории Романовского сельсовета 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края,  для обеспечения правильности оформления имущественных и иных актов, связанных с объектами недвижимости, руководствуясь Федеральным законом « Об общих принципах организации местного самоуправления в Российской Федерации  »от 06.10.2003 № 131 – ФЗ, постановлением Правительства Российской Федерации 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19.11.2014 № 1221 « Об утверждении Правил присвоения, изменения и аннулирования адресов », Уставом муниципального образования Романовский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края, постановлением Администрации Романовского сельсовета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от 15.04.2015 № 6 « Об утверждении административного регламента предоставления муниципальной услуги « Присвоения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»</w:t>
      </w:r>
      <w:proofErr w:type="gramEnd"/>
    </w:p>
    <w:p w:rsidR="009B1B5E" w:rsidRDefault="009B1B5E" w:rsidP="009B1B5E">
      <w:pPr>
        <w:rPr>
          <w:sz w:val="28"/>
          <w:szCs w:val="28"/>
        </w:rPr>
      </w:pPr>
    </w:p>
    <w:p w:rsidR="009B1B5E" w:rsidRDefault="009B1B5E" w:rsidP="009B1B5E">
      <w:pPr>
        <w:rPr>
          <w:sz w:val="28"/>
          <w:szCs w:val="28"/>
        </w:rPr>
      </w:pPr>
    </w:p>
    <w:p w:rsidR="009B1B5E" w:rsidRDefault="009B1B5E" w:rsidP="009B1B5E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ПОСТАНОВЛЯЮ:</w:t>
      </w:r>
    </w:p>
    <w:p w:rsidR="009B1B5E" w:rsidRDefault="009B1B5E" w:rsidP="009B1B5E">
      <w:pPr>
        <w:jc w:val="center"/>
        <w:rPr>
          <w:sz w:val="32"/>
          <w:szCs w:val="32"/>
        </w:rPr>
      </w:pPr>
    </w:p>
    <w:p w:rsidR="009B1B5E" w:rsidRDefault="009B1B5E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32"/>
          <w:szCs w:val="32"/>
        </w:rPr>
        <w:t xml:space="preserve">  1. </w:t>
      </w:r>
      <w:r>
        <w:rPr>
          <w:sz w:val="28"/>
          <w:szCs w:val="28"/>
        </w:rPr>
        <w:t xml:space="preserve">Присвоить  </w:t>
      </w:r>
      <w:r>
        <w:rPr>
          <w:sz w:val="28"/>
          <w:szCs w:val="28"/>
        </w:rPr>
        <w:t>нежилому зданию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миникрупоцех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адрес: </w:t>
      </w:r>
    </w:p>
    <w:p w:rsidR="009B1B5E" w:rsidRDefault="009B1B5E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деление Алтайский край,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 муниципальный район, Сельское поселение Романовский сельсовет, Романово Село, П</w:t>
      </w:r>
      <w:r>
        <w:rPr>
          <w:sz w:val="28"/>
          <w:szCs w:val="28"/>
        </w:rPr>
        <w:t>ервомай</w:t>
      </w:r>
      <w:r>
        <w:rPr>
          <w:sz w:val="28"/>
          <w:szCs w:val="28"/>
        </w:rPr>
        <w:t xml:space="preserve">ская Улица:  </w:t>
      </w:r>
      <w:r w:rsidR="00431B83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9B1B5E" w:rsidRDefault="009B1B5E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32"/>
          <w:szCs w:val="32"/>
        </w:rPr>
        <w:t xml:space="preserve"> 2.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Присвоить  нежилому зданию </w:t>
      </w:r>
      <w:r>
        <w:rPr>
          <w:sz w:val="28"/>
          <w:szCs w:val="28"/>
        </w:rPr>
        <w:t>склад №1</w:t>
      </w:r>
      <w:r>
        <w:rPr>
          <w:sz w:val="28"/>
          <w:szCs w:val="28"/>
        </w:rPr>
        <w:t xml:space="preserve"> следующий адрес: </w:t>
      </w:r>
    </w:p>
    <w:p w:rsidR="009B1B5E" w:rsidRDefault="009B1B5E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деление Алтайский край,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 муниципальный район, Сельское поселение Романовский сельсовет,</w:t>
      </w:r>
      <w:r w:rsidR="00431B83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Романо</w:t>
      </w:r>
      <w:r w:rsidRPr="009B1B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Село, Первомайская Улица:  </w:t>
      </w:r>
      <w:r w:rsidR="00431B83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а</w:t>
      </w:r>
    </w:p>
    <w:p w:rsidR="009B1B5E" w:rsidRDefault="009B1B5E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sz w:val="28"/>
          <w:szCs w:val="28"/>
        </w:rPr>
        <w:t>Присвоить  нежилому зданию склад №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следующий адрес</w:t>
      </w:r>
      <w:r>
        <w:rPr>
          <w:sz w:val="28"/>
          <w:szCs w:val="28"/>
        </w:rPr>
        <w:t>:</w:t>
      </w:r>
    </w:p>
    <w:p w:rsidR="009B1B5E" w:rsidRDefault="009B1B5E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Муниципальное деление Алтайский край,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 муниципальный район, Сельское поселение Романовский сельсовет, Романово Село, </w:t>
      </w:r>
      <w:r>
        <w:rPr>
          <w:sz w:val="28"/>
          <w:szCs w:val="28"/>
        </w:rPr>
        <w:t xml:space="preserve">Первомайская улица: </w:t>
      </w:r>
      <w:r w:rsidR="00431B83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>1б.</w:t>
      </w:r>
    </w:p>
    <w:p w:rsidR="009B1B5E" w:rsidRDefault="009B1B5E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32"/>
          <w:szCs w:val="32"/>
        </w:rPr>
        <w:t xml:space="preserve">   4.</w:t>
      </w:r>
      <w:r>
        <w:rPr>
          <w:sz w:val="28"/>
          <w:szCs w:val="28"/>
        </w:rPr>
        <w:t xml:space="preserve">Присвоить  нежилому зданию склад </w:t>
      </w:r>
      <w:proofErr w:type="gramStart"/>
      <w:r>
        <w:rPr>
          <w:sz w:val="28"/>
          <w:szCs w:val="28"/>
        </w:rPr>
        <w:t>запчастей</w:t>
      </w:r>
      <w:proofErr w:type="gramEnd"/>
      <w:r>
        <w:rPr>
          <w:sz w:val="28"/>
          <w:szCs w:val="28"/>
        </w:rPr>
        <w:t xml:space="preserve"> следующий адрес: </w:t>
      </w:r>
    </w:p>
    <w:p w:rsidR="009B1B5E" w:rsidRDefault="009B1B5E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деление Алтайский край,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 муниципальный район, Сельское поселение Романовский сельсовет, Романо</w:t>
      </w:r>
      <w:r w:rsidRPr="009B1B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Село, </w:t>
      </w:r>
      <w:r>
        <w:rPr>
          <w:sz w:val="28"/>
          <w:szCs w:val="28"/>
        </w:rPr>
        <w:t>Целинная улица</w:t>
      </w:r>
      <w:r w:rsidR="00431B83">
        <w:rPr>
          <w:sz w:val="28"/>
          <w:szCs w:val="28"/>
        </w:rPr>
        <w:t>:  здание</w:t>
      </w:r>
      <w:r>
        <w:rPr>
          <w:sz w:val="28"/>
          <w:szCs w:val="28"/>
        </w:rPr>
        <w:t xml:space="preserve"> 48а.</w:t>
      </w:r>
    </w:p>
    <w:p w:rsidR="00431B83" w:rsidRDefault="00431B83" w:rsidP="00431B83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5.</w:t>
      </w:r>
      <w:r w:rsidRPr="00431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 нежилому зданию </w:t>
      </w:r>
      <w:r>
        <w:rPr>
          <w:sz w:val="28"/>
          <w:szCs w:val="28"/>
        </w:rPr>
        <w:t>пилорамы</w:t>
      </w:r>
      <w:r>
        <w:rPr>
          <w:sz w:val="28"/>
          <w:szCs w:val="28"/>
        </w:rPr>
        <w:t xml:space="preserve"> следующий адрес: </w:t>
      </w:r>
    </w:p>
    <w:p w:rsidR="009B1B5E" w:rsidRDefault="00431B83" w:rsidP="009B1B5E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деление Алтайский край,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 муниципальный район, Сельское поселение Романовский сельсовет, Романо</w:t>
      </w:r>
      <w:r w:rsidRPr="009B1B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Село, Целинная улица:  здание</w:t>
      </w:r>
      <w:r>
        <w:rPr>
          <w:sz w:val="28"/>
          <w:szCs w:val="28"/>
        </w:rPr>
        <w:t xml:space="preserve"> 37а</w:t>
      </w:r>
      <w:r>
        <w:rPr>
          <w:sz w:val="28"/>
          <w:szCs w:val="28"/>
        </w:rPr>
        <w:t>.</w:t>
      </w:r>
    </w:p>
    <w:p w:rsidR="009B1B5E" w:rsidRDefault="00431B83" w:rsidP="00431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9B1B5E">
        <w:rPr>
          <w:sz w:val="28"/>
          <w:szCs w:val="28"/>
        </w:rPr>
        <w:t xml:space="preserve">. </w:t>
      </w:r>
      <w:proofErr w:type="gramStart"/>
      <w:r w:rsidR="009B1B5E">
        <w:rPr>
          <w:sz w:val="28"/>
          <w:szCs w:val="28"/>
        </w:rPr>
        <w:t>Контроль за</w:t>
      </w:r>
      <w:proofErr w:type="gramEnd"/>
      <w:r w:rsidR="009B1B5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B1B5E" w:rsidRDefault="00431B83" w:rsidP="00431B83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7</w:t>
      </w:r>
      <w:r w:rsidR="009B1B5E">
        <w:rPr>
          <w:sz w:val="28"/>
        </w:rPr>
        <w:t>. Настоящее постановление вступает в силу со дня его подписания.</w:t>
      </w:r>
    </w:p>
    <w:p w:rsidR="009B1B5E" w:rsidRDefault="009B1B5E" w:rsidP="009B1B5E">
      <w:pPr>
        <w:jc w:val="both"/>
        <w:rPr>
          <w:sz w:val="28"/>
        </w:rPr>
      </w:pPr>
    </w:p>
    <w:p w:rsidR="009B1B5E" w:rsidRDefault="009B1B5E" w:rsidP="009B1B5E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9B1B5E" w:rsidRDefault="009B1B5E" w:rsidP="009B1B5E">
      <w:pPr>
        <w:jc w:val="both"/>
        <w:rPr>
          <w:sz w:val="28"/>
        </w:rPr>
      </w:pPr>
    </w:p>
    <w:p w:rsidR="009B1B5E" w:rsidRDefault="009B1B5E" w:rsidP="009B1B5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B1B5E" w:rsidRDefault="009B1B5E" w:rsidP="009B1B5E">
      <w:pPr>
        <w:jc w:val="both"/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             А. Г. </w:t>
      </w:r>
      <w:proofErr w:type="spellStart"/>
      <w:r>
        <w:rPr>
          <w:sz w:val="28"/>
        </w:rPr>
        <w:t>Приль</w:t>
      </w:r>
      <w:proofErr w:type="spellEnd"/>
    </w:p>
    <w:p w:rsidR="009B1B5E" w:rsidRDefault="009B1B5E" w:rsidP="009B1B5E">
      <w:pPr>
        <w:jc w:val="both"/>
        <w:rPr>
          <w:sz w:val="28"/>
          <w:szCs w:val="28"/>
        </w:rPr>
      </w:pPr>
    </w:p>
    <w:p w:rsidR="009B1B5E" w:rsidRDefault="009B1B5E" w:rsidP="009B1B5E">
      <w:pPr>
        <w:jc w:val="center"/>
        <w:rPr>
          <w:sz w:val="32"/>
          <w:szCs w:val="32"/>
        </w:rPr>
      </w:pPr>
    </w:p>
    <w:p w:rsidR="00475C65" w:rsidRDefault="00475C65"/>
    <w:sectPr w:rsidR="0047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5E"/>
    <w:rsid w:val="00431B83"/>
    <w:rsid w:val="00475C65"/>
    <w:rsid w:val="009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1B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B1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B1B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B1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2018-10-16T08:46:00Z</cp:lastPrinted>
  <dcterms:created xsi:type="dcterms:W3CDTF">2018-10-16T08:08:00Z</dcterms:created>
  <dcterms:modified xsi:type="dcterms:W3CDTF">2018-10-16T08:51:00Z</dcterms:modified>
</cp:coreProperties>
</file>