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7E" w:rsidRPr="00F73312" w:rsidRDefault="002D607E" w:rsidP="00DE5FE4">
      <w:pPr>
        <w:jc w:val="center"/>
        <w:rPr>
          <w:rFonts w:ascii="Arial" w:hAnsi="Arial" w:cs="Arial"/>
        </w:rPr>
      </w:pPr>
      <w:r>
        <w:rPr>
          <w:rFonts w:ascii="Arial" w:hAnsi="Arial" w:cs="Arial"/>
        </w:rPr>
        <w:t xml:space="preserve">АДМИНИСТРАЦИЯ </w:t>
      </w:r>
      <w:r w:rsidR="00A1114E">
        <w:rPr>
          <w:rFonts w:ascii="Arial" w:hAnsi="Arial" w:cs="Arial"/>
        </w:rPr>
        <w:t>РОМАН</w:t>
      </w:r>
      <w:r w:rsidR="00B92437">
        <w:rPr>
          <w:rFonts w:ascii="Arial" w:hAnsi="Arial" w:cs="Arial"/>
        </w:rPr>
        <w:t>О</w:t>
      </w:r>
      <w:r w:rsidR="004C7BAF">
        <w:rPr>
          <w:rFonts w:ascii="Arial" w:hAnsi="Arial" w:cs="Arial"/>
        </w:rPr>
        <w:t>ВСКОГО</w:t>
      </w:r>
      <w:r w:rsidRPr="00F73312">
        <w:rPr>
          <w:rFonts w:ascii="Arial" w:hAnsi="Arial" w:cs="Arial"/>
        </w:rPr>
        <w:t xml:space="preserve"> СЕЛЬСОВЕТА</w:t>
      </w:r>
      <w:r w:rsidRPr="00F73312">
        <w:rPr>
          <w:rFonts w:ascii="Arial" w:hAnsi="Arial" w:cs="Arial"/>
        </w:rPr>
        <w:br/>
        <w:t>ПАНКРУШИХИНСКОГО РАЙОНА АЛТАЙСКОГО КРАЯ</w:t>
      </w:r>
    </w:p>
    <w:p w:rsidR="002D607E" w:rsidRPr="00F73312" w:rsidRDefault="002D607E" w:rsidP="00DE5FE4">
      <w:pPr>
        <w:jc w:val="center"/>
        <w:rPr>
          <w:rFonts w:ascii="Arial" w:hAnsi="Arial" w:cs="Arial"/>
        </w:rPr>
      </w:pPr>
    </w:p>
    <w:p w:rsidR="002D607E" w:rsidRPr="00F73312" w:rsidRDefault="002D607E" w:rsidP="00DE5FE4">
      <w:pPr>
        <w:jc w:val="center"/>
        <w:rPr>
          <w:rFonts w:ascii="Arial" w:hAnsi="Arial" w:cs="Arial"/>
        </w:rPr>
      </w:pPr>
    </w:p>
    <w:p w:rsidR="002D607E" w:rsidRPr="00F73312" w:rsidRDefault="002D607E" w:rsidP="00DE5FE4">
      <w:pPr>
        <w:jc w:val="center"/>
        <w:rPr>
          <w:rFonts w:ascii="Arial" w:hAnsi="Arial" w:cs="Arial"/>
        </w:rPr>
      </w:pPr>
      <w:r w:rsidRPr="00F73312">
        <w:rPr>
          <w:rFonts w:ascii="Arial" w:hAnsi="Arial" w:cs="Arial"/>
        </w:rPr>
        <w:t>ПОСТАНОВЛЕНИЕ</w:t>
      </w:r>
    </w:p>
    <w:p w:rsidR="002D607E" w:rsidRPr="00F73312" w:rsidRDefault="002D607E" w:rsidP="00DE5FE4">
      <w:pPr>
        <w:jc w:val="center"/>
        <w:rPr>
          <w:rFonts w:ascii="Arial" w:hAnsi="Arial" w:cs="Arial"/>
        </w:rPr>
      </w:pPr>
    </w:p>
    <w:p w:rsidR="002D607E" w:rsidRPr="00F73312" w:rsidRDefault="002D607E" w:rsidP="00DE5FE4">
      <w:pPr>
        <w:rPr>
          <w:rFonts w:ascii="Arial" w:hAnsi="Arial" w:cs="Arial"/>
        </w:rPr>
      </w:pPr>
    </w:p>
    <w:p w:rsidR="000231B8" w:rsidRDefault="004C7BAF" w:rsidP="004C7BAF">
      <w:pPr>
        <w:tabs>
          <w:tab w:val="left" w:pos="5355"/>
        </w:tabs>
        <w:rPr>
          <w:rFonts w:ascii="Arial" w:hAnsi="Arial" w:cs="Arial"/>
        </w:rPr>
      </w:pPr>
      <w:r>
        <w:rPr>
          <w:rFonts w:ascii="Arial" w:hAnsi="Arial" w:cs="Arial"/>
        </w:rPr>
        <w:t>О</w:t>
      </w:r>
      <w:r w:rsidR="002D607E">
        <w:rPr>
          <w:rFonts w:ascii="Arial" w:hAnsi="Arial" w:cs="Arial"/>
        </w:rPr>
        <w:t>т</w:t>
      </w:r>
      <w:r>
        <w:rPr>
          <w:rFonts w:ascii="Arial" w:hAnsi="Arial" w:cs="Arial"/>
        </w:rPr>
        <w:t xml:space="preserve"> </w:t>
      </w:r>
      <w:r w:rsidR="00A1114E">
        <w:rPr>
          <w:rFonts w:ascii="Arial" w:hAnsi="Arial" w:cs="Arial"/>
        </w:rPr>
        <w:t xml:space="preserve">15 </w:t>
      </w:r>
      <w:r w:rsidR="00B92437">
        <w:rPr>
          <w:rFonts w:ascii="Arial" w:hAnsi="Arial" w:cs="Arial"/>
        </w:rPr>
        <w:t>марта</w:t>
      </w:r>
      <w:r>
        <w:rPr>
          <w:rFonts w:ascii="Arial" w:hAnsi="Arial" w:cs="Arial"/>
        </w:rPr>
        <w:t xml:space="preserve">  </w:t>
      </w:r>
      <w:r w:rsidR="002D607E" w:rsidRPr="00F73312">
        <w:rPr>
          <w:rFonts w:ascii="Arial" w:hAnsi="Arial" w:cs="Arial"/>
        </w:rPr>
        <w:t xml:space="preserve">2015 г.      </w:t>
      </w:r>
      <w:r w:rsidR="000231B8">
        <w:rPr>
          <w:rFonts w:ascii="Arial" w:hAnsi="Arial" w:cs="Arial"/>
        </w:rPr>
        <w:t xml:space="preserve">                                                                         </w:t>
      </w:r>
      <w:r w:rsidR="002D607E" w:rsidRPr="00F73312">
        <w:rPr>
          <w:rFonts w:ascii="Arial" w:hAnsi="Arial" w:cs="Arial"/>
        </w:rPr>
        <w:t xml:space="preserve">  </w:t>
      </w:r>
      <w:r w:rsidR="002D607E">
        <w:rPr>
          <w:rFonts w:ascii="Arial" w:hAnsi="Arial" w:cs="Arial"/>
        </w:rPr>
        <w:t xml:space="preserve">   №</w:t>
      </w:r>
      <w:r>
        <w:rPr>
          <w:rFonts w:ascii="Arial" w:hAnsi="Arial" w:cs="Arial"/>
        </w:rPr>
        <w:tab/>
        <w:t xml:space="preserve">                        </w:t>
      </w:r>
      <w:r w:rsidR="000231B8">
        <w:rPr>
          <w:rFonts w:ascii="Arial" w:hAnsi="Arial" w:cs="Arial"/>
        </w:rPr>
        <w:t xml:space="preserve"> </w:t>
      </w:r>
    </w:p>
    <w:p w:rsidR="002D607E" w:rsidRPr="000231B8" w:rsidRDefault="000231B8" w:rsidP="004C7BAF">
      <w:pPr>
        <w:tabs>
          <w:tab w:val="left" w:pos="5355"/>
        </w:tabs>
        <w:rPr>
          <w:rFonts w:ascii="Arial" w:hAnsi="Arial" w:cs="Arial"/>
          <w:sz w:val="20"/>
          <w:szCs w:val="20"/>
        </w:rPr>
      </w:pPr>
      <w:r w:rsidRPr="000231B8">
        <w:rPr>
          <w:rFonts w:ascii="Arial" w:hAnsi="Arial" w:cs="Arial"/>
          <w:sz w:val="20"/>
          <w:szCs w:val="20"/>
        </w:rPr>
        <w:t xml:space="preserve">                                                        </w:t>
      </w:r>
      <w:r>
        <w:rPr>
          <w:rFonts w:ascii="Arial" w:hAnsi="Arial" w:cs="Arial"/>
          <w:sz w:val="20"/>
          <w:szCs w:val="20"/>
        </w:rPr>
        <w:t xml:space="preserve">         </w:t>
      </w:r>
      <w:r w:rsidRPr="000231B8">
        <w:rPr>
          <w:rFonts w:ascii="Arial" w:hAnsi="Arial" w:cs="Arial"/>
          <w:sz w:val="20"/>
          <w:szCs w:val="20"/>
        </w:rPr>
        <w:t xml:space="preserve">  </w:t>
      </w:r>
      <w:r w:rsidR="004C7BAF" w:rsidRPr="000231B8">
        <w:rPr>
          <w:rFonts w:ascii="Arial" w:hAnsi="Arial" w:cs="Arial"/>
          <w:sz w:val="20"/>
          <w:szCs w:val="20"/>
        </w:rPr>
        <w:t xml:space="preserve">с. </w:t>
      </w:r>
      <w:r w:rsidR="00A1114E">
        <w:rPr>
          <w:rFonts w:ascii="Arial" w:hAnsi="Arial" w:cs="Arial"/>
          <w:sz w:val="20"/>
          <w:szCs w:val="20"/>
        </w:rPr>
        <w:t>Романово</w:t>
      </w:r>
    </w:p>
    <w:p w:rsidR="002D607E" w:rsidRPr="00F73312" w:rsidRDefault="002D607E" w:rsidP="00DE5FE4">
      <w:pPr>
        <w:jc w:val="center"/>
        <w:rPr>
          <w:rFonts w:ascii="Arial" w:hAnsi="Arial" w:cs="Arial"/>
        </w:rPr>
      </w:pP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Об утверждении Административного регламента</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 xml:space="preserve">предоставления муниципальной услуги </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 xml:space="preserve">«Присвоение (изменение, аннулирование) </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адресов объектам недвижимого имущества,</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в том числе земельным участкам, зданиям,</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сооружениям, помещениям и объектам</w:t>
      </w:r>
    </w:p>
    <w:p w:rsidR="002D607E" w:rsidRDefault="002D607E" w:rsidP="00B05252">
      <w:pPr>
        <w:pStyle w:val="1"/>
        <w:ind w:right="-63"/>
        <w:jc w:val="left"/>
        <w:rPr>
          <w:rFonts w:ascii="Arial" w:hAnsi="Arial" w:cs="Arial"/>
          <w:sz w:val="24"/>
          <w:szCs w:val="24"/>
        </w:rPr>
      </w:pPr>
      <w:r w:rsidRPr="00F73312">
        <w:rPr>
          <w:rFonts w:ascii="Arial" w:hAnsi="Arial" w:cs="Arial"/>
          <w:sz w:val="24"/>
          <w:szCs w:val="24"/>
        </w:rPr>
        <w:t xml:space="preserve">незавершенного строительства» </w:t>
      </w:r>
    </w:p>
    <w:p w:rsidR="002D607E" w:rsidRDefault="002D607E" w:rsidP="00B05252">
      <w:pPr>
        <w:pStyle w:val="1"/>
        <w:ind w:right="-63"/>
        <w:jc w:val="left"/>
        <w:rPr>
          <w:rFonts w:ascii="Arial" w:hAnsi="Arial" w:cs="Arial"/>
          <w:sz w:val="24"/>
          <w:szCs w:val="24"/>
        </w:rPr>
      </w:pPr>
      <w:r>
        <w:rPr>
          <w:rFonts w:ascii="Arial" w:hAnsi="Arial" w:cs="Arial"/>
          <w:sz w:val="24"/>
          <w:szCs w:val="24"/>
        </w:rPr>
        <w:t xml:space="preserve">Администрацией </w:t>
      </w:r>
      <w:r w:rsidR="00A1114E">
        <w:rPr>
          <w:rFonts w:ascii="Arial" w:hAnsi="Arial" w:cs="Arial"/>
          <w:sz w:val="24"/>
          <w:szCs w:val="24"/>
        </w:rPr>
        <w:t>Роман</w:t>
      </w:r>
      <w:r w:rsidR="00B92437">
        <w:rPr>
          <w:rFonts w:ascii="Arial" w:hAnsi="Arial" w:cs="Arial"/>
          <w:sz w:val="24"/>
          <w:szCs w:val="24"/>
        </w:rPr>
        <w:t>о</w:t>
      </w:r>
      <w:r w:rsidR="004C7BAF">
        <w:rPr>
          <w:rFonts w:ascii="Arial" w:hAnsi="Arial" w:cs="Arial"/>
          <w:sz w:val="24"/>
          <w:szCs w:val="24"/>
        </w:rPr>
        <w:t>вского</w:t>
      </w:r>
      <w:r w:rsidRPr="00F73312">
        <w:rPr>
          <w:rFonts w:ascii="Arial" w:hAnsi="Arial" w:cs="Arial"/>
          <w:sz w:val="24"/>
          <w:szCs w:val="24"/>
        </w:rPr>
        <w:t xml:space="preserve"> сельсовета</w:t>
      </w:r>
    </w:p>
    <w:p w:rsidR="002D607E" w:rsidRPr="00F73312" w:rsidRDefault="002D607E" w:rsidP="00B05252">
      <w:pPr>
        <w:pStyle w:val="1"/>
        <w:ind w:right="-63"/>
        <w:jc w:val="left"/>
        <w:rPr>
          <w:rFonts w:ascii="Arial" w:hAnsi="Arial" w:cs="Arial"/>
          <w:sz w:val="24"/>
          <w:szCs w:val="24"/>
        </w:rPr>
      </w:pPr>
      <w:r w:rsidRPr="00F73312">
        <w:rPr>
          <w:rFonts w:ascii="Arial" w:hAnsi="Arial" w:cs="Arial"/>
          <w:sz w:val="24"/>
          <w:szCs w:val="24"/>
        </w:rPr>
        <w:t>Панкрушихинского района Алтайского края</w:t>
      </w:r>
    </w:p>
    <w:p w:rsidR="002D607E" w:rsidRPr="00F73312" w:rsidRDefault="002D607E" w:rsidP="00B05252">
      <w:pPr>
        <w:rPr>
          <w:rFonts w:ascii="Arial" w:hAnsi="Arial" w:cs="Arial"/>
        </w:rPr>
      </w:pPr>
    </w:p>
    <w:p w:rsidR="002D607E" w:rsidRPr="00F73312" w:rsidRDefault="002D607E" w:rsidP="00DE5FE4">
      <w:pPr>
        <w:jc w:val="both"/>
        <w:rPr>
          <w:rFonts w:ascii="Arial" w:hAnsi="Arial" w:cs="Arial"/>
        </w:rPr>
      </w:pPr>
      <w:r w:rsidRPr="00F73312">
        <w:rPr>
          <w:rFonts w:ascii="Arial" w:hAnsi="Arial" w:cs="Arial"/>
        </w:rPr>
        <w:t xml:space="preserve">          Руководствуясь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Уставом муни</w:t>
      </w:r>
      <w:r>
        <w:rPr>
          <w:rFonts w:ascii="Arial" w:hAnsi="Arial" w:cs="Arial"/>
        </w:rPr>
        <w:t xml:space="preserve">ципального образования </w:t>
      </w:r>
      <w:r w:rsidR="00A1114E">
        <w:rPr>
          <w:rFonts w:ascii="Arial" w:hAnsi="Arial" w:cs="Arial"/>
        </w:rPr>
        <w:t>Роман</w:t>
      </w:r>
      <w:r w:rsidR="00B92437">
        <w:rPr>
          <w:rFonts w:ascii="Arial" w:hAnsi="Arial" w:cs="Arial"/>
        </w:rPr>
        <w:t>о</w:t>
      </w:r>
      <w:r w:rsidR="004C7BAF">
        <w:rPr>
          <w:rFonts w:ascii="Arial" w:hAnsi="Arial" w:cs="Arial"/>
        </w:rPr>
        <w:t xml:space="preserve">вский </w:t>
      </w:r>
      <w:r w:rsidRPr="00F73312">
        <w:rPr>
          <w:rFonts w:ascii="Arial" w:hAnsi="Arial" w:cs="Arial"/>
        </w:rPr>
        <w:t xml:space="preserve"> сельсовет Панкрушихинского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D607E" w:rsidRPr="00F73312" w:rsidRDefault="002D607E" w:rsidP="00DE5FE4">
      <w:pPr>
        <w:rPr>
          <w:rFonts w:ascii="Arial" w:hAnsi="Arial" w:cs="Arial"/>
        </w:rPr>
      </w:pPr>
      <w:r w:rsidRPr="00F73312">
        <w:rPr>
          <w:rFonts w:ascii="Arial" w:hAnsi="Arial" w:cs="Arial"/>
        </w:rPr>
        <w:t xml:space="preserve"> </w:t>
      </w:r>
    </w:p>
    <w:p w:rsidR="002D607E" w:rsidRPr="00F73312" w:rsidRDefault="002D607E" w:rsidP="00DE5FE4">
      <w:pPr>
        <w:jc w:val="center"/>
        <w:rPr>
          <w:rFonts w:ascii="Arial" w:hAnsi="Arial" w:cs="Arial"/>
        </w:rPr>
      </w:pPr>
      <w:r w:rsidRPr="00F73312">
        <w:rPr>
          <w:rFonts w:ascii="Arial" w:hAnsi="Arial" w:cs="Arial"/>
        </w:rPr>
        <w:t>ПОСТАНОВЛЯЮ:</w:t>
      </w:r>
    </w:p>
    <w:p w:rsidR="002D607E" w:rsidRPr="00F73312" w:rsidRDefault="002D607E" w:rsidP="00DE5FE4">
      <w:pPr>
        <w:ind w:firstLine="709"/>
        <w:jc w:val="both"/>
        <w:rPr>
          <w:rFonts w:ascii="Arial" w:hAnsi="Arial" w:cs="Arial"/>
        </w:rPr>
      </w:pPr>
    </w:p>
    <w:p w:rsidR="002D607E" w:rsidRPr="00F73312" w:rsidRDefault="002D607E" w:rsidP="00DE5FE4">
      <w:pPr>
        <w:pStyle w:val="1"/>
        <w:ind w:right="-63" w:firstLine="709"/>
        <w:jc w:val="both"/>
        <w:rPr>
          <w:rFonts w:ascii="Arial" w:hAnsi="Arial" w:cs="Arial"/>
          <w:sz w:val="24"/>
          <w:szCs w:val="24"/>
        </w:rPr>
      </w:pPr>
      <w:r w:rsidRPr="00F73312">
        <w:rPr>
          <w:rFonts w:ascii="Arial" w:hAnsi="Arial" w:cs="Arial"/>
          <w:sz w:val="24"/>
          <w:szCs w:val="24"/>
        </w:rPr>
        <w:t>1.Утвердить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w:t>
      </w:r>
      <w:r>
        <w:rPr>
          <w:rFonts w:ascii="Arial" w:hAnsi="Arial" w:cs="Arial"/>
          <w:sz w:val="24"/>
          <w:szCs w:val="24"/>
        </w:rPr>
        <w:t xml:space="preserve">ства» Администрацией </w:t>
      </w:r>
      <w:r w:rsidR="00A1114E">
        <w:rPr>
          <w:rFonts w:ascii="Arial" w:hAnsi="Arial" w:cs="Arial"/>
          <w:sz w:val="24"/>
          <w:szCs w:val="24"/>
        </w:rPr>
        <w:t>Роман</w:t>
      </w:r>
      <w:r w:rsidR="00B92437">
        <w:rPr>
          <w:rFonts w:ascii="Arial" w:hAnsi="Arial" w:cs="Arial"/>
          <w:sz w:val="24"/>
          <w:szCs w:val="24"/>
        </w:rPr>
        <w:t>о</w:t>
      </w:r>
      <w:r w:rsidR="004C7BAF">
        <w:rPr>
          <w:rFonts w:ascii="Arial" w:hAnsi="Arial" w:cs="Arial"/>
          <w:sz w:val="24"/>
          <w:szCs w:val="24"/>
        </w:rPr>
        <w:t>вского</w:t>
      </w:r>
      <w:r w:rsidRPr="00F73312">
        <w:rPr>
          <w:rFonts w:ascii="Arial" w:hAnsi="Arial" w:cs="Arial"/>
          <w:sz w:val="24"/>
          <w:szCs w:val="24"/>
        </w:rPr>
        <w:t xml:space="preserve"> сельсовета Панкрушихинского района Алтайского края  </w:t>
      </w:r>
    </w:p>
    <w:p w:rsidR="00B92437" w:rsidRDefault="002D607E" w:rsidP="00DE5FE4">
      <w:pPr>
        <w:ind w:firstLine="709"/>
        <w:jc w:val="both"/>
        <w:rPr>
          <w:rFonts w:ascii="Arial" w:hAnsi="Arial" w:cs="Arial"/>
        </w:rPr>
      </w:pPr>
      <w:r w:rsidRPr="00F73312">
        <w:rPr>
          <w:rFonts w:ascii="Arial" w:hAnsi="Arial" w:cs="Arial"/>
        </w:rPr>
        <w:t>2.Обнародовать настоящее постановление на информационном стенде в Администрации сельсовета, а т</w:t>
      </w:r>
      <w:r>
        <w:rPr>
          <w:rFonts w:ascii="Arial" w:hAnsi="Arial" w:cs="Arial"/>
        </w:rPr>
        <w:t>акже информационн</w:t>
      </w:r>
      <w:r w:rsidR="00A1114E">
        <w:rPr>
          <w:rFonts w:ascii="Arial" w:hAnsi="Arial" w:cs="Arial"/>
        </w:rPr>
        <w:t>ом</w:t>
      </w:r>
      <w:r>
        <w:rPr>
          <w:rFonts w:ascii="Arial" w:hAnsi="Arial" w:cs="Arial"/>
        </w:rPr>
        <w:t xml:space="preserve"> стенд</w:t>
      </w:r>
      <w:r w:rsidR="00A1114E">
        <w:rPr>
          <w:rFonts w:ascii="Arial" w:hAnsi="Arial" w:cs="Arial"/>
        </w:rPr>
        <w:t>е</w:t>
      </w:r>
      <w:r>
        <w:rPr>
          <w:rFonts w:ascii="Arial" w:hAnsi="Arial" w:cs="Arial"/>
        </w:rPr>
        <w:t xml:space="preserve"> </w:t>
      </w:r>
      <w:r w:rsidR="00B92437">
        <w:rPr>
          <w:rFonts w:ascii="Arial" w:hAnsi="Arial" w:cs="Arial"/>
        </w:rPr>
        <w:t xml:space="preserve">в. п. </w:t>
      </w:r>
      <w:r w:rsidR="00A1114E">
        <w:rPr>
          <w:rFonts w:ascii="Arial" w:hAnsi="Arial" w:cs="Arial"/>
        </w:rPr>
        <w:t>Кызылту</w:t>
      </w:r>
    </w:p>
    <w:p w:rsidR="002D607E" w:rsidRPr="00F73312" w:rsidRDefault="002D607E" w:rsidP="00DE5FE4">
      <w:pPr>
        <w:ind w:firstLine="709"/>
        <w:jc w:val="both"/>
        <w:rPr>
          <w:rFonts w:ascii="Arial" w:hAnsi="Arial" w:cs="Arial"/>
        </w:rPr>
      </w:pPr>
      <w:r w:rsidRPr="00F73312">
        <w:rPr>
          <w:rFonts w:ascii="Arial" w:hAnsi="Arial" w:cs="Arial"/>
        </w:rPr>
        <w:t>3.Контроль за исполнением настоящего постановления оставляю за собой.</w:t>
      </w:r>
    </w:p>
    <w:p w:rsidR="002D607E" w:rsidRPr="00F73312" w:rsidRDefault="002D607E" w:rsidP="00DE5FE4">
      <w:pPr>
        <w:ind w:firstLine="709"/>
        <w:jc w:val="both"/>
        <w:rPr>
          <w:rFonts w:ascii="Arial" w:hAnsi="Arial" w:cs="Arial"/>
        </w:rPr>
      </w:pPr>
    </w:p>
    <w:p w:rsidR="002D607E" w:rsidRPr="00F73312" w:rsidRDefault="002D607E" w:rsidP="00DE5FE4">
      <w:pPr>
        <w:tabs>
          <w:tab w:val="left" w:pos="0"/>
        </w:tabs>
        <w:ind w:firstLine="360"/>
        <w:jc w:val="both"/>
        <w:rPr>
          <w:rFonts w:ascii="Arial" w:hAnsi="Arial" w:cs="Arial"/>
        </w:rPr>
      </w:pPr>
      <w:r w:rsidRPr="00F73312">
        <w:rPr>
          <w:rFonts w:ascii="Arial" w:hAnsi="Arial" w:cs="Arial"/>
        </w:rPr>
        <w:t xml:space="preserve">     </w:t>
      </w:r>
    </w:p>
    <w:p w:rsidR="002D607E" w:rsidRPr="00F73312" w:rsidRDefault="004C7BAF" w:rsidP="00B92437">
      <w:pPr>
        <w:jc w:val="both"/>
        <w:rPr>
          <w:rFonts w:ascii="Arial" w:hAnsi="Arial" w:cs="Arial"/>
        </w:rPr>
      </w:pPr>
      <w:r>
        <w:rPr>
          <w:rFonts w:ascii="Arial" w:hAnsi="Arial" w:cs="Arial"/>
        </w:rPr>
        <w:t>Г</w:t>
      </w:r>
      <w:r w:rsidR="002D607E">
        <w:rPr>
          <w:rFonts w:ascii="Arial" w:hAnsi="Arial" w:cs="Arial"/>
        </w:rPr>
        <w:t>лав</w:t>
      </w:r>
      <w:r>
        <w:rPr>
          <w:rFonts w:ascii="Arial" w:hAnsi="Arial" w:cs="Arial"/>
        </w:rPr>
        <w:t xml:space="preserve">а </w:t>
      </w:r>
      <w:r w:rsidR="00B22E59">
        <w:rPr>
          <w:rFonts w:ascii="Arial" w:hAnsi="Arial" w:cs="Arial"/>
        </w:rPr>
        <w:t xml:space="preserve"> </w:t>
      </w:r>
      <w:r>
        <w:rPr>
          <w:rFonts w:ascii="Arial" w:hAnsi="Arial" w:cs="Arial"/>
        </w:rPr>
        <w:t xml:space="preserve">     </w:t>
      </w:r>
      <w:r w:rsidR="002D607E">
        <w:rPr>
          <w:rFonts w:ascii="Arial" w:hAnsi="Arial" w:cs="Arial"/>
        </w:rPr>
        <w:t xml:space="preserve"> сельсовета                                </w:t>
      </w:r>
      <w:r w:rsidR="00B22E59">
        <w:rPr>
          <w:rFonts w:ascii="Arial" w:hAnsi="Arial" w:cs="Arial"/>
        </w:rPr>
        <w:t xml:space="preserve">              </w:t>
      </w:r>
      <w:r w:rsidR="00B92437">
        <w:rPr>
          <w:rFonts w:ascii="Arial" w:hAnsi="Arial" w:cs="Arial"/>
        </w:rPr>
        <w:t xml:space="preserve">                             </w:t>
      </w:r>
      <w:r w:rsidR="00A1114E">
        <w:rPr>
          <w:rFonts w:ascii="Arial" w:hAnsi="Arial" w:cs="Arial"/>
        </w:rPr>
        <w:t>А. Г. Приль</w:t>
      </w:r>
    </w:p>
    <w:p w:rsidR="002D607E" w:rsidRPr="00F73312" w:rsidRDefault="002D607E" w:rsidP="00324465">
      <w:pPr>
        <w:tabs>
          <w:tab w:val="left" w:pos="4289"/>
        </w:tabs>
        <w:rPr>
          <w:rFonts w:ascii="Arial" w:hAnsi="Arial" w:cs="Arial"/>
        </w:rPr>
      </w:pPr>
    </w:p>
    <w:p w:rsidR="002D607E" w:rsidRPr="00F73312" w:rsidRDefault="002D607E" w:rsidP="00324465">
      <w:pPr>
        <w:tabs>
          <w:tab w:val="left" w:pos="4289"/>
        </w:tabs>
        <w:rPr>
          <w:rFonts w:ascii="Arial" w:hAnsi="Arial" w:cs="Arial"/>
        </w:rPr>
      </w:pPr>
    </w:p>
    <w:p w:rsidR="002D607E" w:rsidRPr="00F73312" w:rsidRDefault="002D607E" w:rsidP="00324465">
      <w:pPr>
        <w:tabs>
          <w:tab w:val="left" w:pos="4289"/>
        </w:tabs>
        <w:rPr>
          <w:rFonts w:ascii="Arial" w:hAnsi="Arial" w:cs="Arial"/>
        </w:rPr>
      </w:pPr>
    </w:p>
    <w:p w:rsidR="002D607E" w:rsidRDefault="002D607E" w:rsidP="00B05252">
      <w:pPr>
        <w:tabs>
          <w:tab w:val="left" w:pos="4289"/>
        </w:tabs>
        <w:rPr>
          <w:rFonts w:ascii="Arial" w:hAnsi="Arial" w:cs="Arial"/>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4C7BAF" w:rsidRDefault="004C7BAF" w:rsidP="00324465">
      <w:pPr>
        <w:tabs>
          <w:tab w:val="left" w:pos="4289"/>
        </w:tabs>
        <w:jc w:val="right"/>
        <w:rPr>
          <w:rFonts w:ascii="Arial" w:hAnsi="Arial" w:cs="Arial"/>
          <w:sz w:val="20"/>
          <w:szCs w:val="20"/>
        </w:rPr>
      </w:pPr>
    </w:p>
    <w:p w:rsidR="00A1114E" w:rsidRDefault="00A1114E" w:rsidP="00324465">
      <w:pPr>
        <w:tabs>
          <w:tab w:val="left" w:pos="4289"/>
        </w:tabs>
        <w:jc w:val="right"/>
        <w:rPr>
          <w:rFonts w:ascii="Arial" w:hAnsi="Arial" w:cs="Arial"/>
          <w:sz w:val="20"/>
          <w:szCs w:val="20"/>
        </w:rPr>
      </w:pPr>
    </w:p>
    <w:p w:rsidR="002D607E" w:rsidRPr="00F73312" w:rsidRDefault="002D607E" w:rsidP="00324465">
      <w:pPr>
        <w:tabs>
          <w:tab w:val="left" w:pos="4289"/>
        </w:tabs>
        <w:jc w:val="right"/>
        <w:rPr>
          <w:rFonts w:ascii="Arial" w:hAnsi="Arial" w:cs="Arial"/>
          <w:sz w:val="20"/>
          <w:szCs w:val="20"/>
        </w:rPr>
      </w:pPr>
      <w:r w:rsidRPr="00F73312">
        <w:rPr>
          <w:rFonts w:ascii="Arial" w:hAnsi="Arial" w:cs="Arial"/>
          <w:sz w:val="20"/>
          <w:szCs w:val="20"/>
        </w:rPr>
        <w:lastRenderedPageBreak/>
        <w:t>УТВЕРЖДЕН</w:t>
      </w:r>
    </w:p>
    <w:p w:rsidR="002D607E" w:rsidRPr="00F73312" w:rsidRDefault="002D607E" w:rsidP="00324465">
      <w:pPr>
        <w:tabs>
          <w:tab w:val="left" w:pos="4289"/>
        </w:tabs>
        <w:jc w:val="right"/>
        <w:rPr>
          <w:rFonts w:ascii="Arial" w:hAnsi="Arial" w:cs="Arial"/>
          <w:sz w:val="20"/>
          <w:szCs w:val="20"/>
        </w:rPr>
      </w:pPr>
      <w:r>
        <w:rPr>
          <w:rFonts w:ascii="Arial" w:hAnsi="Arial" w:cs="Arial"/>
          <w:sz w:val="20"/>
          <w:szCs w:val="20"/>
        </w:rPr>
        <w:t>п</w:t>
      </w:r>
      <w:r w:rsidRPr="00F73312">
        <w:rPr>
          <w:rFonts w:ascii="Arial" w:hAnsi="Arial" w:cs="Arial"/>
          <w:sz w:val="20"/>
          <w:szCs w:val="20"/>
        </w:rPr>
        <w:t>остановлением Администрации</w:t>
      </w:r>
    </w:p>
    <w:p w:rsidR="002D607E" w:rsidRPr="00F73312" w:rsidRDefault="002D607E" w:rsidP="00324465">
      <w:pPr>
        <w:tabs>
          <w:tab w:val="left" w:pos="4289"/>
        </w:tabs>
        <w:jc w:val="right"/>
        <w:rPr>
          <w:rFonts w:ascii="Arial" w:hAnsi="Arial" w:cs="Arial"/>
          <w:sz w:val="20"/>
          <w:szCs w:val="20"/>
        </w:rPr>
      </w:pPr>
      <w:r>
        <w:rPr>
          <w:rFonts w:ascii="Arial" w:hAnsi="Arial" w:cs="Arial"/>
          <w:sz w:val="20"/>
          <w:szCs w:val="20"/>
        </w:rPr>
        <w:t xml:space="preserve">  </w:t>
      </w:r>
      <w:r w:rsidR="00A1114E">
        <w:rPr>
          <w:rFonts w:ascii="Arial" w:hAnsi="Arial" w:cs="Arial"/>
          <w:sz w:val="20"/>
          <w:szCs w:val="20"/>
        </w:rPr>
        <w:t>Роман</w:t>
      </w:r>
      <w:r w:rsidR="00B92437">
        <w:rPr>
          <w:rFonts w:ascii="Arial" w:hAnsi="Arial" w:cs="Arial"/>
          <w:sz w:val="20"/>
          <w:szCs w:val="20"/>
        </w:rPr>
        <w:t>о</w:t>
      </w:r>
      <w:r w:rsidR="004C7BAF">
        <w:rPr>
          <w:rFonts w:ascii="Arial" w:hAnsi="Arial" w:cs="Arial"/>
          <w:sz w:val="20"/>
          <w:szCs w:val="20"/>
        </w:rPr>
        <w:t>вского сельсовета</w:t>
      </w:r>
    </w:p>
    <w:p w:rsidR="002D607E" w:rsidRPr="00F73312" w:rsidRDefault="00A1114E" w:rsidP="00A1114E">
      <w:pPr>
        <w:ind w:firstLine="709"/>
        <w:jc w:val="center"/>
        <w:rPr>
          <w:rFonts w:ascii="Arial" w:hAnsi="Arial" w:cs="Arial"/>
          <w:sz w:val="20"/>
          <w:szCs w:val="20"/>
        </w:rPr>
      </w:pPr>
      <w:r>
        <w:rPr>
          <w:rFonts w:ascii="Arial" w:hAnsi="Arial" w:cs="Arial"/>
          <w:sz w:val="20"/>
          <w:szCs w:val="20"/>
        </w:rPr>
        <w:t xml:space="preserve">                                                                                               </w:t>
      </w:r>
      <w:r w:rsidR="002D607E" w:rsidRPr="00F73312">
        <w:rPr>
          <w:rFonts w:ascii="Arial" w:hAnsi="Arial" w:cs="Arial"/>
          <w:sz w:val="20"/>
          <w:szCs w:val="20"/>
        </w:rPr>
        <w:t xml:space="preserve"> от </w:t>
      </w:r>
      <w:r>
        <w:rPr>
          <w:rFonts w:ascii="Arial" w:hAnsi="Arial" w:cs="Arial"/>
          <w:sz w:val="20"/>
          <w:szCs w:val="20"/>
        </w:rPr>
        <w:t>15</w:t>
      </w:r>
      <w:r w:rsidR="00B92437">
        <w:rPr>
          <w:rFonts w:ascii="Arial" w:hAnsi="Arial" w:cs="Arial"/>
          <w:sz w:val="20"/>
          <w:szCs w:val="20"/>
        </w:rPr>
        <w:t xml:space="preserve"> марта </w:t>
      </w:r>
      <w:r w:rsidR="002D607E" w:rsidRPr="00F73312">
        <w:rPr>
          <w:rFonts w:ascii="Arial" w:hAnsi="Arial" w:cs="Arial"/>
          <w:sz w:val="20"/>
          <w:szCs w:val="20"/>
        </w:rPr>
        <w:t xml:space="preserve"> 2015 г. № </w:t>
      </w:r>
    </w:p>
    <w:p w:rsidR="002D607E" w:rsidRPr="00F73312" w:rsidRDefault="002D607E" w:rsidP="00324465">
      <w:pPr>
        <w:ind w:firstLine="709"/>
        <w:jc w:val="both"/>
        <w:rPr>
          <w:rFonts w:ascii="Arial" w:hAnsi="Arial" w:cs="Arial"/>
        </w:rPr>
      </w:pPr>
    </w:p>
    <w:p w:rsidR="002D607E" w:rsidRPr="00F73312" w:rsidRDefault="002D607E" w:rsidP="00BB4196">
      <w:pPr>
        <w:pStyle w:val="1"/>
        <w:ind w:right="-63"/>
        <w:rPr>
          <w:rFonts w:ascii="Arial" w:hAnsi="Arial" w:cs="Arial"/>
          <w:b/>
          <w:bCs/>
          <w:sz w:val="24"/>
          <w:szCs w:val="24"/>
        </w:rPr>
      </w:pPr>
      <w:r w:rsidRPr="00F73312">
        <w:rPr>
          <w:rFonts w:ascii="Arial" w:hAnsi="Arial" w:cs="Arial"/>
          <w:b/>
          <w:bCs/>
          <w:sz w:val="24"/>
          <w:szCs w:val="24"/>
        </w:rPr>
        <w:t>Административный регламент</w:t>
      </w:r>
    </w:p>
    <w:p w:rsidR="002D607E" w:rsidRPr="00F73312" w:rsidRDefault="002D607E" w:rsidP="00BB4196">
      <w:pPr>
        <w:pStyle w:val="1"/>
        <w:rPr>
          <w:rFonts w:ascii="Arial" w:hAnsi="Arial" w:cs="Arial"/>
          <w:b/>
          <w:bCs/>
          <w:sz w:val="24"/>
          <w:szCs w:val="24"/>
        </w:rPr>
      </w:pPr>
      <w:r w:rsidRPr="00F73312">
        <w:rPr>
          <w:rFonts w:ascii="Arial" w:hAnsi="Arial" w:cs="Arial"/>
          <w:b/>
          <w:bCs/>
          <w:sz w:val="24"/>
          <w:szCs w:val="24"/>
        </w:rPr>
        <w:t xml:space="preserve">предоставления муниципальной услуги </w:t>
      </w:r>
    </w:p>
    <w:p w:rsidR="002D607E" w:rsidRPr="00F73312" w:rsidRDefault="002D607E" w:rsidP="00BB4196">
      <w:pPr>
        <w:pStyle w:val="1"/>
        <w:rPr>
          <w:rFonts w:ascii="Arial" w:hAnsi="Arial" w:cs="Arial"/>
          <w:b/>
          <w:bCs/>
          <w:sz w:val="24"/>
          <w:szCs w:val="24"/>
        </w:rPr>
      </w:pPr>
      <w:r w:rsidRPr="00F73312">
        <w:rPr>
          <w:rFonts w:ascii="Arial" w:hAnsi="Arial" w:cs="Arial"/>
          <w:b/>
          <w:bCs/>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w:t>
      </w:r>
      <w:r>
        <w:rPr>
          <w:rFonts w:ascii="Arial" w:hAnsi="Arial" w:cs="Arial"/>
          <w:b/>
          <w:bCs/>
          <w:sz w:val="24"/>
          <w:szCs w:val="24"/>
        </w:rPr>
        <w:t xml:space="preserve">ва»  Администрацией  </w:t>
      </w:r>
      <w:r w:rsidR="00A1114E">
        <w:rPr>
          <w:rFonts w:ascii="Arial" w:hAnsi="Arial" w:cs="Arial"/>
          <w:b/>
          <w:bCs/>
          <w:sz w:val="24"/>
          <w:szCs w:val="24"/>
        </w:rPr>
        <w:t>Роман</w:t>
      </w:r>
      <w:r w:rsidR="00B92437">
        <w:rPr>
          <w:rFonts w:ascii="Arial" w:hAnsi="Arial" w:cs="Arial"/>
          <w:b/>
          <w:bCs/>
          <w:sz w:val="24"/>
          <w:szCs w:val="24"/>
        </w:rPr>
        <w:t>о</w:t>
      </w:r>
      <w:r w:rsidR="00A6281F">
        <w:rPr>
          <w:rFonts w:ascii="Arial" w:hAnsi="Arial" w:cs="Arial"/>
          <w:b/>
          <w:bCs/>
          <w:sz w:val="24"/>
          <w:szCs w:val="24"/>
        </w:rPr>
        <w:t xml:space="preserve">вского </w:t>
      </w:r>
      <w:r w:rsidRPr="00F73312">
        <w:rPr>
          <w:rFonts w:ascii="Arial" w:hAnsi="Arial" w:cs="Arial"/>
          <w:b/>
          <w:bCs/>
          <w:sz w:val="24"/>
          <w:szCs w:val="24"/>
        </w:rPr>
        <w:t xml:space="preserve"> сельсовета  Панкрушихинского района Алтайского края</w:t>
      </w:r>
    </w:p>
    <w:p w:rsidR="002D607E" w:rsidRPr="00F73312" w:rsidRDefault="002D607E" w:rsidP="00BB4196">
      <w:pPr>
        <w:rPr>
          <w:rFonts w:ascii="Arial" w:hAnsi="Arial" w:cs="Arial"/>
        </w:rPr>
      </w:pPr>
    </w:p>
    <w:p w:rsidR="002D607E" w:rsidRPr="00F73312" w:rsidRDefault="002D607E" w:rsidP="00BB4196">
      <w:pPr>
        <w:rPr>
          <w:rFonts w:ascii="Arial" w:hAnsi="Arial" w:cs="Arial"/>
        </w:rPr>
      </w:pPr>
    </w:p>
    <w:p w:rsidR="002D607E" w:rsidRPr="00F73312" w:rsidRDefault="002D607E" w:rsidP="00324465">
      <w:pPr>
        <w:rPr>
          <w:rFonts w:ascii="Arial" w:hAnsi="Arial" w:cs="Arial"/>
          <w:b/>
          <w:bCs/>
        </w:rPr>
      </w:pPr>
      <w:r w:rsidRPr="00F73312">
        <w:rPr>
          <w:rFonts w:ascii="Arial" w:hAnsi="Arial" w:cs="Arial"/>
          <w:b/>
          <w:bCs/>
        </w:rPr>
        <w:t xml:space="preserve">           </w:t>
      </w:r>
      <w:r w:rsidRPr="00F73312">
        <w:rPr>
          <w:rFonts w:ascii="Arial" w:hAnsi="Arial" w:cs="Arial"/>
          <w:b/>
          <w:bCs/>
          <w:lang w:val="en-US"/>
        </w:rPr>
        <w:t>I</w:t>
      </w:r>
      <w:r w:rsidRPr="00F73312">
        <w:rPr>
          <w:rFonts w:ascii="Arial" w:hAnsi="Arial" w:cs="Arial"/>
          <w:b/>
          <w:bCs/>
        </w:rPr>
        <w:t>. Общие положения</w:t>
      </w:r>
    </w:p>
    <w:p w:rsidR="002D607E" w:rsidRPr="00F73312" w:rsidRDefault="002D607E" w:rsidP="00BB4196">
      <w:pPr>
        <w:autoSpaceDE w:val="0"/>
        <w:autoSpaceDN w:val="0"/>
        <w:adjustRightInd w:val="0"/>
        <w:ind w:right="-63" w:firstLine="709"/>
        <w:jc w:val="center"/>
        <w:rPr>
          <w:rFonts w:ascii="Arial" w:hAnsi="Arial" w:cs="Arial"/>
        </w:rPr>
      </w:pPr>
    </w:p>
    <w:p w:rsidR="002D607E" w:rsidRPr="00F73312" w:rsidRDefault="002D607E" w:rsidP="00BB4196">
      <w:pPr>
        <w:ind w:firstLine="709"/>
        <w:jc w:val="both"/>
        <w:rPr>
          <w:rFonts w:ascii="Arial" w:hAnsi="Arial" w:cs="Arial"/>
        </w:rPr>
      </w:pPr>
      <w:r w:rsidRPr="00F73312">
        <w:rPr>
          <w:rFonts w:ascii="Arial" w:hAnsi="Arial" w:cs="Arial"/>
          <w:b/>
          <w:bCs/>
        </w:rPr>
        <w:t>1.1.</w:t>
      </w:r>
      <w:r w:rsidRPr="00F73312">
        <w:rPr>
          <w:rFonts w:ascii="Arial" w:hAnsi="Arial" w:cs="Arial"/>
        </w:rPr>
        <w:t xml:space="preserve"> Предмет административного регламента.</w:t>
      </w:r>
    </w:p>
    <w:p w:rsidR="002D607E" w:rsidRPr="00F73312" w:rsidRDefault="002D607E" w:rsidP="00324465">
      <w:pPr>
        <w:autoSpaceDE w:val="0"/>
        <w:autoSpaceDN w:val="0"/>
        <w:adjustRightInd w:val="0"/>
        <w:spacing w:before="120"/>
        <w:jc w:val="both"/>
        <w:rPr>
          <w:rFonts w:ascii="Arial" w:hAnsi="Arial" w:cs="Arial"/>
        </w:rPr>
      </w:pPr>
      <w:r w:rsidRPr="00F73312">
        <w:rPr>
          <w:rFonts w:ascii="Arial" w:hAnsi="Arial" w:cs="Arial"/>
        </w:rPr>
        <w:t xml:space="preserve">           Административный регламент предоставления муниципальной услуги </w:t>
      </w:r>
      <w:r w:rsidRPr="00F73312">
        <w:rPr>
          <w:rStyle w:val="aa"/>
          <w:rFonts w:ascii="Arial" w:hAnsi="Arial" w:cs="Arial"/>
          <w:b w:val="0"/>
          <w:bCs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w:t>
      </w:r>
      <w:r>
        <w:rPr>
          <w:rStyle w:val="aa"/>
          <w:rFonts w:ascii="Arial" w:hAnsi="Arial" w:cs="Arial"/>
          <w:b w:val="0"/>
          <w:bCs w:val="0"/>
        </w:rPr>
        <w:t xml:space="preserve">ства» Администрацией </w:t>
      </w:r>
      <w:r w:rsidR="00A1114E">
        <w:rPr>
          <w:rStyle w:val="aa"/>
          <w:rFonts w:ascii="Arial" w:hAnsi="Arial" w:cs="Arial"/>
          <w:b w:val="0"/>
          <w:bCs w:val="0"/>
        </w:rPr>
        <w:t>Роман</w:t>
      </w:r>
      <w:r w:rsidR="00B92437">
        <w:rPr>
          <w:rStyle w:val="aa"/>
          <w:rFonts w:ascii="Arial" w:hAnsi="Arial" w:cs="Arial"/>
          <w:b w:val="0"/>
          <w:bCs w:val="0"/>
        </w:rPr>
        <w:t>о</w:t>
      </w:r>
      <w:r w:rsidR="00A6281F">
        <w:rPr>
          <w:rStyle w:val="aa"/>
          <w:rFonts w:ascii="Arial" w:hAnsi="Arial" w:cs="Arial"/>
          <w:b w:val="0"/>
          <w:bCs w:val="0"/>
        </w:rPr>
        <w:t xml:space="preserve">вского </w:t>
      </w:r>
      <w:r w:rsidRPr="00F73312">
        <w:rPr>
          <w:rStyle w:val="aa"/>
          <w:rFonts w:ascii="Arial" w:hAnsi="Arial" w:cs="Arial"/>
          <w:b w:val="0"/>
          <w:bCs w:val="0"/>
        </w:rPr>
        <w:t xml:space="preserve"> сельсовета Панкрушихинского района Алтайского края </w:t>
      </w:r>
      <w:r w:rsidRPr="00F73312">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w:t>
      </w:r>
    </w:p>
    <w:p w:rsidR="002D607E" w:rsidRPr="00F73312" w:rsidRDefault="002D607E" w:rsidP="00BB4196">
      <w:pPr>
        <w:pStyle w:val="1"/>
        <w:ind w:firstLine="709"/>
        <w:jc w:val="both"/>
        <w:rPr>
          <w:rFonts w:ascii="Arial" w:hAnsi="Arial" w:cs="Arial"/>
          <w:sz w:val="24"/>
          <w:szCs w:val="24"/>
        </w:rPr>
      </w:pPr>
      <w:r w:rsidRPr="00F73312">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1.2. Описание заявителей.</w:t>
      </w:r>
    </w:p>
    <w:p w:rsidR="002D607E" w:rsidRPr="00F73312" w:rsidRDefault="002D607E" w:rsidP="00BB4196">
      <w:pPr>
        <w:ind w:firstLine="709"/>
        <w:jc w:val="both"/>
        <w:rPr>
          <w:rFonts w:ascii="Arial" w:hAnsi="Arial" w:cs="Arial"/>
        </w:rPr>
      </w:pPr>
      <w:r w:rsidRPr="00F73312">
        <w:rPr>
          <w:rFonts w:ascii="Arial" w:hAnsi="Arial" w:cs="Arial"/>
        </w:rPr>
        <w:t>Муниципальная услуга предоставляется физическим и юридическим лицам, являющимся:</w:t>
      </w:r>
    </w:p>
    <w:p w:rsidR="002D607E" w:rsidRPr="00F73312" w:rsidRDefault="002D607E" w:rsidP="00BB4196">
      <w:pPr>
        <w:numPr>
          <w:ilvl w:val="0"/>
          <w:numId w:val="14"/>
        </w:numPr>
        <w:ind w:left="0" w:firstLine="633"/>
        <w:jc w:val="both"/>
        <w:rPr>
          <w:rFonts w:ascii="Arial" w:hAnsi="Arial" w:cs="Arial"/>
        </w:rPr>
      </w:pPr>
      <w:r w:rsidRPr="00F73312">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2D607E" w:rsidRPr="00F73312" w:rsidRDefault="002D607E" w:rsidP="00BB4196">
      <w:pPr>
        <w:numPr>
          <w:ilvl w:val="0"/>
          <w:numId w:val="14"/>
        </w:numPr>
        <w:ind w:left="0" w:firstLine="709"/>
        <w:jc w:val="both"/>
        <w:rPr>
          <w:rFonts w:ascii="Arial" w:hAnsi="Arial" w:cs="Arial"/>
        </w:rPr>
      </w:pPr>
      <w:r w:rsidRPr="00F73312">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2D607E" w:rsidRPr="00F73312" w:rsidRDefault="002D607E" w:rsidP="00031C38">
      <w:pPr>
        <w:jc w:val="both"/>
        <w:rPr>
          <w:rFonts w:ascii="Arial" w:hAnsi="Arial" w:cs="Arial"/>
        </w:rPr>
      </w:pPr>
      <w:r w:rsidRPr="00F73312">
        <w:rPr>
          <w:rFonts w:ascii="Arial" w:hAnsi="Arial" w:cs="Arial"/>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2D607E" w:rsidRPr="00F73312" w:rsidRDefault="002D607E" w:rsidP="00BB4196">
      <w:pPr>
        <w:ind w:firstLine="709"/>
        <w:jc w:val="both"/>
        <w:rPr>
          <w:rFonts w:ascii="Arial" w:hAnsi="Arial" w:cs="Arial"/>
        </w:rPr>
      </w:pPr>
      <w:r w:rsidRPr="00F73312">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D607E" w:rsidRPr="00F73312" w:rsidRDefault="002D607E" w:rsidP="00BB4196">
      <w:pPr>
        <w:ind w:firstLine="709"/>
        <w:jc w:val="both"/>
        <w:rPr>
          <w:rFonts w:ascii="Arial" w:hAnsi="Arial" w:cs="Arial"/>
        </w:rPr>
      </w:pPr>
      <w:r w:rsidRPr="00F73312">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D607E" w:rsidRPr="00F73312" w:rsidRDefault="002D607E" w:rsidP="00BB4196">
      <w:pPr>
        <w:autoSpaceDE w:val="0"/>
        <w:autoSpaceDN w:val="0"/>
        <w:adjustRightInd w:val="0"/>
        <w:spacing w:before="360"/>
        <w:ind w:firstLine="709"/>
        <w:jc w:val="center"/>
        <w:rPr>
          <w:rFonts w:ascii="Arial" w:hAnsi="Arial" w:cs="Arial"/>
          <w:b/>
          <w:bCs/>
        </w:rPr>
      </w:pPr>
      <w:r w:rsidRPr="00F73312">
        <w:rPr>
          <w:rFonts w:ascii="Arial" w:hAnsi="Arial" w:cs="Arial"/>
          <w:b/>
          <w:bCs/>
          <w:lang w:val="en-US"/>
        </w:rPr>
        <w:lastRenderedPageBreak/>
        <w:t>II</w:t>
      </w:r>
      <w:r w:rsidRPr="00F73312">
        <w:rPr>
          <w:rFonts w:ascii="Arial" w:hAnsi="Arial" w:cs="Arial"/>
          <w:b/>
          <w:bCs/>
        </w:rPr>
        <w:t>. Стандарт предоставления муниципальной услуги</w:t>
      </w:r>
    </w:p>
    <w:p w:rsidR="002D607E" w:rsidRPr="00F73312" w:rsidRDefault="002D607E" w:rsidP="00BB4196">
      <w:pPr>
        <w:autoSpaceDE w:val="0"/>
        <w:autoSpaceDN w:val="0"/>
        <w:adjustRightInd w:val="0"/>
        <w:ind w:firstLine="709"/>
        <w:jc w:val="center"/>
        <w:rPr>
          <w:rFonts w:ascii="Arial" w:hAnsi="Arial" w:cs="Arial"/>
        </w:rPr>
      </w:pP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2.1.</w:t>
      </w:r>
      <w:r w:rsidRPr="00F73312">
        <w:rPr>
          <w:rFonts w:ascii="Arial" w:hAnsi="Arial" w:cs="Arial"/>
        </w:rPr>
        <w:t xml:space="preserve"> Наименование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w:t>
      </w:r>
      <w:r w:rsidRPr="00F73312">
        <w:rPr>
          <w:rStyle w:val="aa"/>
          <w:rFonts w:ascii="Arial" w:hAnsi="Arial" w:cs="Arial"/>
          <w:b w:val="0"/>
          <w:bCs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73312">
        <w:rPr>
          <w:rFonts w:ascii="Arial" w:hAnsi="Arial" w:cs="Arial"/>
        </w:rPr>
        <w:t>».</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2.2.</w:t>
      </w:r>
      <w:r w:rsidRPr="00F73312">
        <w:rPr>
          <w:rFonts w:ascii="Arial" w:hAnsi="Arial" w:cs="Arial"/>
        </w:rPr>
        <w:t xml:space="preserve"> Наименование органа местного самоуправления, предоставляющего муниципальную услугу.</w:t>
      </w:r>
    </w:p>
    <w:p w:rsidR="002D607E" w:rsidRPr="00F73312" w:rsidRDefault="002D607E" w:rsidP="00BB4196">
      <w:pPr>
        <w:ind w:firstLine="709"/>
        <w:jc w:val="both"/>
        <w:rPr>
          <w:rFonts w:ascii="Arial" w:hAnsi="Arial" w:cs="Arial"/>
        </w:rPr>
      </w:pPr>
      <w:r w:rsidRPr="00F73312">
        <w:rPr>
          <w:rFonts w:ascii="Arial" w:hAnsi="Arial" w:cs="Arial"/>
        </w:rPr>
        <w:t>Предоставление муниципальной услуги «</w:t>
      </w:r>
      <w:r w:rsidRPr="00F73312">
        <w:rPr>
          <w:rStyle w:val="aa"/>
          <w:rFonts w:ascii="Arial" w:hAnsi="Arial" w:cs="Arial"/>
          <w:b w:val="0"/>
          <w:bCs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73312">
        <w:rPr>
          <w:rFonts w:ascii="Arial" w:hAnsi="Arial" w:cs="Arial"/>
        </w:rPr>
        <w:t>»  на территории муниц</w:t>
      </w:r>
      <w:r>
        <w:rPr>
          <w:rFonts w:ascii="Arial" w:hAnsi="Arial" w:cs="Arial"/>
        </w:rPr>
        <w:t xml:space="preserve">ипального образования </w:t>
      </w:r>
      <w:r w:rsidR="00A1114E">
        <w:rPr>
          <w:rFonts w:ascii="Arial" w:hAnsi="Arial" w:cs="Arial"/>
        </w:rPr>
        <w:t>Роман</w:t>
      </w:r>
      <w:r w:rsidR="00B92437">
        <w:rPr>
          <w:rFonts w:ascii="Arial" w:hAnsi="Arial" w:cs="Arial"/>
        </w:rPr>
        <w:t>о</w:t>
      </w:r>
      <w:r w:rsidR="00257382">
        <w:rPr>
          <w:rFonts w:ascii="Arial" w:hAnsi="Arial" w:cs="Arial"/>
        </w:rPr>
        <w:t xml:space="preserve">вский </w:t>
      </w:r>
      <w:r w:rsidRPr="00F73312">
        <w:rPr>
          <w:rFonts w:ascii="Arial" w:hAnsi="Arial" w:cs="Arial"/>
        </w:rPr>
        <w:t xml:space="preserve"> сельсовет Панкрушихинского района Алтайского края осуществл</w:t>
      </w:r>
      <w:r>
        <w:rPr>
          <w:rFonts w:ascii="Arial" w:hAnsi="Arial" w:cs="Arial"/>
        </w:rPr>
        <w:t xml:space="preserve">яется Администрацией </w:t>
      </w:r>
      <w:r w:rsidR="00A1114E">
        <w:rPr>
          <w:rFonts w:ascii="Arial" w:hAnsi="Arial" w:cs="Arial"/>
        </w:rPr>
        <w:t>Роман</w:t>
      </w:r>
      <w:r w:rsidR="00B92437">
        <w:rPr>
          <w:rFonts w:ascii="Arial" w:hAnsi="Arial" w:cs="Arial"/>
        </w:rPr>
        <w:t>о</w:t>
      </w:r>
      <w:r w:rsidR="00257382">
        <w:rPr>
          <w:rFonts w:ascii="Arial" w:hAnsi="Arial" w:cs="Arial"/>
        </w:rPr>
        <w:t xml:space="preserve">вского  </w:t>
      </w:r>
      <w:r w:rsidRPr="00F73312">
        <w:rPr>
          <w:rFonts w:ascii="Arial" w:hAnsi="Arial" w:cs="Arial"/>
        </w:rPr>
        <w:t xml:space="preserve"> сельсовета  Панкрушихинского района Алтайского края (далее – Администрация  сельсовета в соответствующем падеже). Процедуры приема документов от заявителя, рассмотрения документов и выдачи результата предоставления муниципальной услуги осуществляется муниципальным служащим, назначенным распоряжением  Администрации  сельсовета</w:t>
      </w:r>
      <w:r>
        <w:rPr>
          <w:rFonts w:ascii="Arial" w:hAnsi="Arial" w:cs="Arial"/>
        </w:rPr>
        <w:t>.</w:t>
      </w:r>
      <w:r w:rsidRPr="00F73312">
        <w:rPr>
          <w:rFonts w:ascii="Arial" w:hAnsi="Arial" w:cs="Arial"/>
        </w:rPr>
        <w:t xml:space="preserve">  </w:t>
      </w:r>
    </w:p>
    <w:p w:rsidR="002D607E" w:rsidRPr="00F73312" w:rsidRDefault="002D607E" w:rsidP="00BB4196">
      <w:pPr>
        <w:ind w:firstLine="709"/>
        <w:jc w:val="both"/>
        <w:rPr>
          <w:rFonts w:ascii="Arial" w:hAnsi="Arial" w:cs="Arial"/>
        </w:rPr>
      </w:pPr>
      <w:r w:rsidRPr="00F73312">
        <w:rPr>
          <w:rFonts w:ascii="Arial" w:hAnsi="Arial" w:cs="Arial"/>
          <w:b/>
          <w:bCs/>
        </w:rPr>
        <w:t>2.3.</w:t>
      </w:r>
      <w:r w:rsidRPr="00F73312">
        <w:rPr>
          <w:rFonts w:ascii="Arial" w:hAnsi="Arial" w:cs="Arial"/>
        </w:rPr>
        <w:t xml:space="preserve"> Требования к порядку информирования о предоставлении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на информационном стенде в  Администрации сельсовета</w:t>
      </w:r>
    </w:p>
    <w:p w:rsidR="002D607E" w:rsidRPr="00F73312" w:rsidRDefault="002D607E" w:rsidP="00BB4196">
      <w:pPr>
        <w:ind w:firstLine="709"/>
        <w:jc w:val="both"/>
        <w:rPr>
          <w:rFonts w:ascii="Arial" w:hAnsi="Arial" w:cs="Arial"/>
        </w:rPr>
      </w:pPr>
      <w:r w:rsidRPr="00F73312">
        <w:rPr>
          <w:rFonts w:ascii="Arial" w:hAnsi="Arial" w:cs="Arial"/>
        </w:rPr>
        <w:t>2.3.2. Сведения о месте нахождения Администрации сельсовета</w:t>
      </w:r>
      <w:r w:rsidRPr="00F73312">
        <w:rPr>
          <w:rFonts w:ascii="Arial" w:hAnsi="Arial" w:cs="Arial"/>
          <w:u w:val="single"/>
        </w:rPr>
        <w:t>,</w:t>
      </w:r>
      <w:r w:rsidRPr="00F73312">
        <w:rPr>
          <w:rFonts w:ascii="Arial" w:hAnsi="Arial" w:cs="Arial"/>
        </w:rPr>
        <w:t xml:space="preserve"> графике работы, почтовом адресе и адресе электронной почты для направления обращений, о телефонных номерах размещены на информационном стенде в Администрации сельсовета, а также в приложении 1 к Административному регламенту.</w:t>
      </w:r>
    </w:p>
    <w:p w:rsidR="002D607E" w:rsidRPr="00F73312" w:rsidRDefault="002D607E" w:rsidP="008215F5">
      <w:pPr>
        <w:ind w:firstLine="709"/>
        <w:jc w:val="both"/>
        <w:rPr>
          <w:rFonts w:ascii="Arial" w:hAnsi="Arial" w:cs="Arial"/>
          <w:strike/>
        </w:rPr>
      </w:pPr>
      <w:r w:rsidRPr="00F73312">
        <w:rPr>
          <w:rFonts w:ascii="Arial" w:hAnsi="Arial" w:cs="Arial"/>
        </w:rPr>
        <w:t>2.3.3.</w:t>
      </w:r>
      <w:r w:rsidRPr="00F73312">
        <w:rPr>
          <w:rFonts w:ascii="Arial" w:hAnsi="Arial" w:cs="Arial"/>
          <w:b/>
          <w:bCs/>
        </w:rPr>
        <w:t xml:space="preserve"> </w:t>
      </w:r>
      <w:r w:rsidRPr="00F73312">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2.3.4.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D607E" w:rsidRPr="00F73312" w:rsidRDefault="002D607E" w:rsidP="00BB4196">
      <w:pPr>
        <w:tabs>
          <w:tab w:val="left" w:pos="1260"/>
        </w:tabs>
        <w:ind w:firstLine="709"/>
        <w:jc w:val="both"/>
        <w:rPr>
          <w:rFonts w:ascii="Arial" w:hAnsi="Arial" w:cs="Arial"/>
        </w:rPr>
      </w:pPr>
      <w:r w:rsidRPr="00F73312">
        <w:rPr>
          <w:rFonts w:ascii="Arial" w:hAnsi="Arial" w:cs="Arial"/>
        </w:rPr>
        <w:t xml:space="preserve">2.3.4.1. По телефону муниципальный служащий Администрации сельсовета дает исчерпывающую информацию по предоставлению муниципальной услуги. </w:t>
      </w:r>
    </w:p>
    <w:p w:rsidR="002D607E" w:rsidRPr="00F73312" w:rsidRDefault="002D607E" w:rsidP="00BB4196">
      <w:pPr>
        <w:tabs>
          <w:tab w:val="left" w:pos="1260"/>
        </w:tabs>
        <w:ind w:firstLine="709"/>
        <w:jc w:val="both"/>
        <w:rPr>
          <w:rFonts w:ascii="Arial" w:hAnsi="Arial" w:cs="Arial"/>
        </w:rPr>
      </w:pPr>
      <w:r w:rsidRPr="00F73312">
        <w:rPr>
          <w:rFonts w:ascii="Arial" w:hAnsi="Arial" w:cs="Arial"/>
        </w:rPr>
        <w:t>2.3.4.2</w:t>
      </w:r>
      <w:r w:rsidRPr="00F73312">
        <w:rPr>
          <w:rFonts w:ascii="Arial" w:hAnsi="Arial" w:cs="Arial"/>
          <w:b/>
          <w:bCs/>
        </w:rPr>
        <w:t>.</w:t>
      </w:r>
      <w:r w:rsidRPr="00F73312">
        <w:rPr>
          <w:rFonts w:ascii="Arial" w:hAnsi="Arial" w:cs="Arial"/>
        </w:rPr>
        <w:t xml:space="preserve"> Консультации по предоставлению муниципальной </w:t>
      </w:r>
      <w:r w:rsidRPr="00F73312">
        <w:rPr>
          <w:rFonts w:ascii="Arial" w:hAnsi="Arial" w:cs="Arial"/>
          <w:spacing w:val="2"/>
        </w:rPr>
        <w:t xml:space="preserve">услуги </w:t>
      </w:r>
      <w:r w:rsidRPr="00F73312">
        <w:rPr>
          <w:rFonts w:ascii="Arial" w:hAnsi="Arial" w:cs="Arial"/>
          <w:spacing w:val="-1"/>
        </w:rPr>
        <w:t>осуществляются муниципальным служащим Администрации сельсовета</w:t>
      </w:r>
      <w:r w:rsidRPr="00F73312">
        <w:rPr>
          <w:rFonts w:ascii="Arial" w:hAnsi="Arial" w:cs="Arial"/>
        </w:rPr>
        <w:t xml:space="preserve"> </w:t>
      </w:r>
      <w:r w:rsidRPr="00F73312">
        <w:rPr>
          <w:rFonts w:ascii="Arial" w:hAnsi="Arial" w:cs="Arial"/>
          <w:spacing w:val="-1"/>
        </w:rPr>
        <w:t xml:space="preserve">при личном обращении в </w:t>
      </w:r>
      <w:r w:rsidRPr="00F73312">
        <w:rPr>
          <w:rFonts w:ascii="Arial" w:hAnsi="Arial" w:cs="Arial"/>
          <w:spacing w:val="2"/>
        </w:rPr>
        <w:t>рабочее время (приложение 1)</w:t>
      </w:r>
      <w:r w:rsidRPr="00F73312">
        <w:rPr>
          <w:rFonts w:ascii="Arial" w:hAnsi="Arial" w:cs="Arial"/>
          <w:spacing w:val="-1"/>
        </w:rPr>
        <w:t>.</w:t>
      </w:r>
    </w:p>
    <w:p w:rsidR="002D607E" w:rsidRPr="00F73312" w:rsidRDefault="002D607E" w:rsidP="00BB4196">
      <w:pPr>
        <w:ind w:firstLine="709"/>
        <w:jc w:val="both"/>
        <w:rPr>
          <w:rFonts w:ascii="Arial" w:hAnsi="Arial" w:cs="Arial"/>
        </w:rPr>
      </w:pPr>
      <w:r w:rsidRPr="00F73312">
        <w:rPr>
          <w:rFonts w:ascii="Arial" w:hAnsi="Arial" w:cs="Arial"/>
        </w:rPr>
        <w:t>2.3.4.3. Консультации по предоставлению муниципальной услуги осуществляются по следующим вопросам:</w:t>
      </w:r>
    </w:p>
    <w:p w:rsidR="002D607E" w:rsidRPr="00F73312" w:rsidRDefault="002D607E" w:rsidP="00BB4196">
      <w:pPr>
        <w:tabs>
          <w:tab w:val="left" w:pos="0"/>
        </w:tabs>
        <w:ind w:firstLine="709"/>
        <w:jc w:val="both"/>
        <w:rPr>
          <w:rFonts w:ascii="Arial" w:hAnsi="Arial" w:cs="Arial"/>
        </w:rPr>
      </w:pPr>
      <w:r w:rsidRPr="00F73312">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2D607E" w:rsidRPr="00F73312" w:rsidRDefault="002D607E" w:rsidP="00BB4196">
      <w:pPr>
        <w:tabs>
          <w:tab w:val="left" w:pos="0"/>
        </w:tabs>
        <w:ind w:firstLine="709"/>
        <w:jc w:val="both"/>
        <w:rPr>
          <w:rFonts w:ascii="Arial" w:hAnsi="Arial" w:cs="Arial"/>
        </w:rPr>
      </w:pPr>
      <w:r w:rsidRPr="00F73312">
        <w:rPr>
          <w:rFonts w:ascii="Arial" w:hAnsi="Arial" w:cs="Arial"/>
        </w:rPr>
        <w:lastRenderedPageBreak/>
        <w:t>2) источники получения документов, необходимых для представления муниципальной услуги;</w:t>
      </w:r>
    </w:p>
    <w:p w:rsidR="002D607E" w:rsidRPr="00F73312" w:rsidRDefault="002D607E" w:rsidP="00BB4196">
      <w:pPr>
        <w:tabs>
          <w:tab w:val="left" w:pos="0"/>
        </w:tabs>
        <w:ind w:firstLine="709"/>
        <w:jc w:val="both"/>
        <w:rPr>
          <w:rFonts w:ascii="Arial" w:hAnsi="Arial" w:cs="Arial"/>
        </w:rPr>
      </w:pPr>
      <w:r w:rsidRPr="00F73312">
        <w:rPr>
          <w:rFonts w:ascii="Arial" w:hAnsi="Arial" w:cs="Arial"/>
        </w:rPr>
        <w:t>3) времени приема и выдачи документов;</w:t>
      </w:r>
    </w:p>
    <w:p w:rsidR="002D607E" w:rsidRPr="00F73312" w:rsidRDefault="002D607E" w:rsidP="00BB4196">
      <w:pPr>
        <w:tabs>
          <w:tab w:val="left" w:pos="0"/>
        </w:tabs>
        <w:ind w:firstLine="709"/>
        <w:jc w:val="both"/>
        <w:rPr>
          <w:rFonts w:ascii="Arial" w:hAnsi="Arial" w:cs="Arial"/>
        </w:rPr>
      </w:pPr>
      <w:r w:rsidRPr="00F73312">
        <w:rPr>
          <w:rFonts w:ascii="Arial" w:hAnsi="Arial" w:cs="Arial"/>
        </w:rPr>
        <w:t>4) сроки предоставления муниципальной услуги;</w:t>
      </w:r>
    </w:p>
    <w:p w:rsidR="002D607E" w:rsidRPr="00F73312" w:rsidRDefault="002D607E" w:rsidP="00BB4196">
      <w:pPr>
        <w:tabs>
          <w:tab w:val="left" w:pos="0"/>
        </w:tabs>
        <w:ind w:firstLine="709"/>
        <w:jc w:val="both"/>
        <w:rPr>
          <w:rFonts w:ascii="Arial" w:hAnsi="Arial" w:cs="Arial"/>
        </w:rPr>
      </w:pPr>
      <w:r w:rsidRPr="00F73312">
        <w:rPr>
          <w:rFonts w:ascii="Arial" w:hAnsi="Arial" w:cs="Arial"/>
        </w:rPr>
        <w:t xml:space="preserve">5) порядок обжалования действий (бездействия) и </w:t>
      </w:r>
      <w:r>
        <w:rPr>
          <w:rFonts w:ascii="Arial" w:hAnsi="Arial" w:cs="Arial"/>
        </w:rPr>
        <w:t>решений</w:t>
      </w:r>
      <w:r w:rsidRPr="00F73312">
        <w:rPr>
          <w:rFonts w:ascii="Arial" w:hAnsi="Arial" w:cs="Arial"/>
        </w:rPr>
        <w:t>, осуществляемых и принимаемых в ходе предоставления муниципальной услуги;</w:t>
      </w:r>
    </w:p>
    <w:p w:rsidR="002D607E" w:rsidRPr="00F73312" w:rsidRDefault="002D607E" w:rsidP="00BB4196">
      <w:pPr>
        <w:tabs>
          <w:tab w:val="left" w:pos="0"/>
        </w:tabs>
        <w:ind w:firstLine="709"/>
        <w:jc w:val="both"/>
        <w:rPr>
          <w:rFonts w:ascii="Arial" w:hAnsi="Arial" w:cs="Arial"/>
        </w:rPr>
      </w:pPr>
      <w:r w:rsidRPr="00F73312">
        <w:rPr>
          <w:rFonts w:ascii="Arial" w:hAnsi="Arial" w:cs="Arial"/>
        </w:rPr>
        <w:t>6) иные вопросы, касающиеся порядка и условий предоставления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 xml:space="preserve">2.3.4.4. При осуществлении консультирования муниципальный служащий Администрации сельсовета 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2.3.4.5. Если поставленные гражданином вопросы не входят в компетенцию Администрации сельсовета, муниципальный служащий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2.3.4.6. Время консультации при личном приеме не должно превышать 15 минут с момента начала консультирования.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2.3.4.7.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F73312">
          <w:rPr>
            <w:rFonts w:ascii="Arial" w:hAnsi="Arial" w:cs="Arial"/>
          </w:rPr>
          <w:t>Перечень</w:t>
        </w:r>
      </w:hyperlink>
      <w:r w:rsidRPr="00F73312">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w:t>
      </w:r>
      <w:r>
        <w:rPr>
          <w:rFonts w:ascii="Arial" w:hAnsi="Arial" w:cs="Arial"/>
        </w:rPr>
        <w:t xml:space="preserve">ипального образования </w:t>
      </w:r>
      <w:r w:rsidR="00A1114E">
        <w:rPr>
          <w:rFonts w:ascii="Arial" w:hAnsi="Arial" w:cs="Arial"/>
        </w:rPr>
        <w:t>Роман</w:t>
      </w:r>
      <w:r w:rsidR="00B92437">
        <w:rPr>
          <w:rFonts w:ascii="Arial" w:hAnsi="Arial" w:cs="Arial"/>
        </w:rPr>
        <w:t>о</w:t>
      </w:r>
      <w:r w:rsidR="001322AD">
        <w:rPr>
          <w:rFonts w:ascii="Arial" w:hAnsi="Arial" w:cs="Arial"/>
        </w:rPr>
        <w:t>вский</w:t>
      </w:r>
      <w:r w:rsidRPr="00F73312">
        <w:rPr>
          <w:rFonts w:ascii="Arial" w:hAnsi="Arial" w:cs="Arial"/>
        </w:rPr>
        <w:t xml:space="preserve"> сельсовет Панкрушихинского района Алтайского края.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2.4.</w:t>
      </w:r>
      <w:r w:rsidRPr="00F73312">
        <w:rPr>
          <w:rFonts w:ascii="Arial" w:hAnsi="Arial" w:cs="Arial"/>
        </w:rPr>
        <w:t xml:space="preserve"> Результат предоставления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Результатом предоставления муниципальной услуги является: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1) выдача </w:t>
      </w:r>
      <w:r>
        <w:rPr>
          <w:rFonts w:ascii="Arial" w:hAnsi="Arial" w:cs="Arial"/>
        </w:rPr>
        <w:t>решения</w:t>
      </w:r>
      <w:r w:rsidRPr="00F73312">
        <w:rPr>
          <w:rFonts w:ascii="Arial" w:hAnsi="Arial" w:cs="Arial"/>
        </w:rPr>
        <w:t xml:space="preserve"> о присвоении (аннулировании) адреса объекту адресации;</w:t>
      </w:r>
    </w:p>
    <w:p w:rsidR="002D607E" w:rsidRDefault="002D607E" w:rsidP="00BB4196">
      <w:pPr>
        <w:autoSpaceDE w:val="0"/>
        <w:autoSpaceDN w:val="0"/>
        <w:adjustRightInd w:val="0"/>
        <w:spacing w:after="120"/>
        <w:ind w:firstLine="709"/>
        <w:jc w:val="both"/>
        <w:rPr>
          <w:rFonts w:ascii="Arial" w:hAnsi="Arial" w:cs="Arial"/>
        </w:rPr>
      </w:pPr>
      <w:r w:rsidRPr="00F73312">
        <w:rPr>
          <w:rFonts w:ascii="Arial" w:hAnsi="Arial" w:cs="Arial"/>
        </w:rPr>
        <w:t xml:space="preserve">2) выдача </w:t>
      </w:r>
      <w:r>
        <w:rPr>
          <w:rFonts w:ascii="Arial" w:hAnsi="Arial" w:cs="Arial"/>
        </w:rPr>
        <w:t>решения</w:t>
      </w:r>
      <w:r w:rsidRPr="00F73312">
        <w:rPr>
          <w:rFonts w:ascii="Arial" w:hAnsi="Arial" w:cs="Arial"/>
        </w:rPr>
        <w:t xml:space="preserve"> об отказе в присвоении (аннулировании) адреса объекту адресации.</w:t>
      </w:r>
    </w:p>
    <w:p w:rsidR="002D607E" w:rsidRDefault="002D607E" w:rsidP="00A40A69">
      <w:pPr>
        <w:autoSpaceDE w:val="0"/>
        <w:autoSpaceDN w:val="0"/>
        <w:adjustRightInd w:val="0"/>
        <w:spacing w:after="120"/>
        <w:ind w:firstLine="709"/>
        <w:jc w:val="both"/>
        <w:rPr>
          <w:rFonts w:ascii="Arial" w:hAnsi="Arial" w:cs="Arial"/>
        </w:rPr>
      </w:pPr>
      <w:r>
        <w:rPr>
          <w:rFonts w:ascii="Arial" w:hAnsi="Arial" w:cs="Arial"/>
        </w:rPr>
        <w:t xml:space="preserve">Решение о </w:t>
      </w:r>
      <w:r w:rsidRPr="00F73312">
        <w:rPr>
          <w:rFonts w:ascii="Arial" w:hAnsi="Arial" w:cs="Arial"/>
        </w:rPr>
        <w:t xml:space="preserve"> присвоении (аннулиро</w:t>
      </w:r>
      <w:r>
        <w:rPr>
          <w:rFonts w:ascii="Arial" w:hAnsi="Arial" w:cs="Arial"/>
        </w:rPr>
        <w:t>вании) адреса объекту адресации,</w:t>
      </w:r>
      <w:r w:rsidRPr="00A40A69">
        <w:rPr>
          <w:rFonts w:ascii="Arial" w:hAnsi="Arial" w:cs="Arial"/>
        </w:rPr>
        <w:t xml:space="preserve"> </w:t>
      </w:r>
      <w:r>
        <w:rPr>
          <w:rFonts w:ascii="Arial" w:hAnsi="Arial" w:cs="Arial"/>
        </w:rPr>
        <w:t xml:space="preserve">решение </w:t>
      </w:r>
      <w:r w:rsidRPr="00F73312">
        <w:rPr>
          <w:rFonts w:ascii="Arial" w:hAnsi="Arial" w:cs="Arial"/>
        </w:rPr>
        <w:t>об отказе в присвоении (аннулировании) адреса объекту адресации</w:t>
      </w:r>
      <w:r>
        <w:rPr>
          <w:rFonts w:ascii="Arial" w:hAnsi="Arial" w:cs="Arial"/>
        </w:rPr>
        <w:t xml:space="preserve"> оформляется постановлением Администрации  сельсовета</w:t>
      </w:r>
      <w:r w:rsidRPr="00F73312">
        <w:rPr>
          <w:rFonts w:ascii="Arial" w:hAnsi="Arial" w:cs="Arial"/>
        </w:rPr>
        <w:t>.</w:t>
      </w:r>
    </w:p>
    <w:p w:rsidR="002D607E" w:rsidRDefault="002D607E" w:rsidP="00A40A69">
      <w:pPr>
        <w:autoSpaceDE w:val="0"/>
        <w:autoSpaceDN w:val="0"/>
        <w:adjustRightInd w:val="0"/>
        <w:spacing w:after="120"/>
        <w:jc w:val="both"/>
        <w:rPr>
          <w:rFonts w:ascii="Arial" w:hAnsi="Arial" w:cs="Arial"/>
        </w:rPr>
      </w:pPr>
      <w:r>
        <w:rPr>
          <w:rFonts w:ascii="Arial" w:hAnsi="Arial" w:cs="Arial"/>
        </w:rPr>
        <w:t xml:space="preserve">          </w:t>
      </w:r>
      <w:r w:rsidRPr="00F73312">
        <w:rPr>
          <w:rFonts w:ascii="Arial" w:hAnsi="Arial" w:cs="Arial"/>
          <w:b/>
          <w:bCs/>
        </w:rPr>
        <w:t>2.5.</w:t>
      </w:r>
      <w:r w:rsidRPr="00F73312">
        <w:rPr>
          <w:rFonts w:ascii="Arial" w:hAnsi="Arial" w:cs="Arial"/>
        </w:rPr>
        <w:t xml:space="preserve"> Срок предоставления муниципальной услуги.</w:t>
      </w:r>
    </w:p>
    <w:p w:rsidR="002D607E" w:rsidRPr="00F73312" w:rsidRDefault="002D607E" w:rsidP="00A40A69">
      <w:pPr>
        <w:autoSpaceDE w:val="0"/>
        <w:autoSpaceDN w:val="0"/>
        <w:adjustRightInd w:val="0"/>
        <w:spacing w:after="120"/>
        <w:jc w:val="both"/>
        <w:rPr>
          <w:rFonts w:ascii="Arial" w:hAnsi="Arial" w:cs="Arial"/>
        </w:rPr>
      </w:pPr>
      <w:r>
        <w:rPr>
          <w:rFonts w:ascii="Arial" w:hAnsi="Arial" w:cs="Arial"/>
        </w:rPr>
        <w:t xml:space="preserve">         Решение</w:t>
      </w:r>
      <w:r w:rsidRPr="00F73312">
        <w:rPr>
          <w:rFonts w:ascii="Arial" w:hAnsi="Arial" w:cs="Arial"/>
        </w:rPr>
        <w:t xml:space="preserve"> о присвоении (аннулировании) объекту адресации его адреса, а также </w:t>
      </w:r>
      <w:r>
        <w:rPr>
          <w:rFonts w:ascii="Arial" w:hAnsi="Arial" w:cs="Arial"/>
        </w:rPr>
        <w:t>решение</w:t>
      </w:r>
      <w:r w:rsidRPr="00F73312">
        <w:rPr>
          <w:rFonts w:ascii="Arial" w:hAnsi="Arial" w:cs="Arial"/>
        </w:rPr>
        <w:t xml:space="preserve">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Администрацию сельсовета.</w:t>
      </w:r>
    </w:p>
    <w:p w:rsidR="002D607E" w:rsidRPr="00F73312" w:rsidRDefault="002D607E" w:rsidP="00BB4196">
      <w:pPr>
        <w:pStyle w:val="a3"/>
        <w:ind w:firstLine="709"/>
        <w:rPr>
          <w:rFonts w:ascii="Arial" w:hAnsi="Arial" w:cs="Arial"/>
          <w:sz w:val="24"/>
          <w:szCs w:val="24"/>
        </w:rPr>
      </w:pPr>
      <w:r w:rsidRPr="00F73312">
        <w:rPr>
          <w:rFonts w:ascii="Arial" w:hAnsi="Arial" w:cs="Arial"/>
          <w:sz w:val="24"/>
          <w:szCs w:val="24"/>
        </w:rPr>
        <w:t xml:space="preserve">2.5.1. Срок принятия </w:t>
      </w:r>
      <w:r>
        <w:rPr>
          <w:rFonts w:ascii="Arial" w:hAnsi="Arial" w:cs="Arial"/>
          <w:sz w:val="24"/>
          <w:szCs w:val="24"/>
        </w:rPr>
        <w:t>решения</w:t>
      </w:r>
      <w:r w:rsidRPr="00F73312">
        <w:rPr>
          <w:rFonts w:ascii="Arial" w:hAnsi="Arial" w:cs="Arial"/>
          <w:sz w:val="24"/>
          <w:szCs w:val="24"/>
        </w:rPr>
        <w:t xml:space="preserve"> о приостановлении предоставления муниципальной услуги.</w:t>
      </w:r>
    </w:p>
    <w:p w:rsidR="002D607E" w:rsidRPr="00F73312" w:rsidRDefault="002D607E" w:rsidP="00BB4196">
      <w:pPr>
        <w:pStyle w:val="a3"/>
        <w:ind w:firstLine="709"/>
        <w:rPr>
          <w:rFonts w:ascii="Arial" w:hAnsi="Arial" w:cs="Arial"/>
          <w:sz w:val="24"/>
          <w:szCs w:val="24"/>
        </w:rPr>
      </w:pPr>
      <w:r w:rsidRPr="00F73312">
        <w:rPr>
          <w:rFonts w:ascii="Arial" w:hAnsi="Arial" w:cs="Arial"/>
          <w:sz w:val="24"/>
          <w:szCs w:val="24"/>
        </w:rPr>
        <w:t>Основания для приостановления предоставления муниципальной услуги отсутствуют.</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b/>
          <w:bCs/>
        </w:rPr>
        <w:t>2.6.</w:t>
      </w:r>
      <w:r w:rsidRPr="00F73312">
        <w:rPr>
          <w:rFonts w:ascii="Arial" w:hAnsi="Arial" w:cs="Arial"/>
        </w:rPr>
        <w:t> Перечень нормативных правовых актов, непосредственно регулирующих предоставление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 xml:space="preserve">Предоставление муниципальной услуги осуществляется в соответствии </w:t>
      </w:r>
      <w:r w:rsidRPr="00F73312">
        <w:rPr>
          <w:rFonts w:ascii="Arial" w:hAnsi="Arial" w:cs="Arial"/>
        </w:rPr>
        <w:br/>
        <w:t xml:space="preserve">со следующими нормативными правовыми актами: </w:t>
      </w:r>
    </w:p>
    <w:p w:rsidR="002D607E" w:rsidRPr="00F73312" w:rsidRDefault="002D607E" w:rsidP="00BB4196">
      <w:pPr>
        <w:ind w:firstLine="709"/>
        <w:jc w:val="both"/>
        <w:rPr>
          <w:rFonts w:ascii="Arial" w:hAnsi="Arial" w:cs="Arial"/>
        </w:rPr>
      </w:pPr>
      <w:r w:rsidRPr="00F73312">
        <w:rPr>
          <w:rFonts w:ascii="Arial" w:hAnsi="Arial" w:cs="Arial"/>
        </w:rPr>
        <w:lastRenderedPageBreak/>
        <w:t>1) Конституцией Российской Федерации («Российская газета», 25.12.1993, № 237);</w:t>
      </w:r>
    </w:p>
    <w:p w:rsidR="002D607E" w:rsidRPr="00F73312" w:rsidRDefault="002D607E" w:rsidP="00BB4196">
      <w:pPr>
        <w:ind w:firstLine="709"/>
        <w:jc w:val="both"/>
        <w:rPr>
          <w:rFonts w:ascii="Arial" w:hAnsi="Arial" w:cs="Arial"/>
        </w:rPr>
      </w:pPr>
      <w:r w:rsidRPr="00F73312">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2D607E" w:rsidRPr="00F73312" w:rsidRDefault="002D607E" w:rsidP="00BB4196">
      <w:pPr>
        <w:ind w:firstLine="709"/>
        <w:jc w:val="both"/>
        <w:rPr>
          <w:rFonts w:ascii="Arial" w:hAnsi="Arial" w:cs="Arial"/>
        </w:rPr>
      </w:pPr>
      <w:r w:rsidRPr="00F73312">
        <w:rPr>
          <w:rFonts w:ascii="Arial" w:hAnsi="Arial" w:cs="Arial"/>
        </w:rPr>
        <w:t>3) Федеральным законом от 27.07.2006 № 152-ФЗ «О персональных данных»; («Российская газета», 29.07.2006 №165);</w:t>
      </w:r>
    </w:p>
    <w:p w:rsidR="002D607E" w:rsidRPr="00F73312" w:rsidRDefault="002D607E" w:rsidP="00BB4196">
      <w:pPr>
        <w:ind w:firstLine="709"/>
        <w:jc w:val="both"/>
        <w:rPr>
          <w:rFonts w:ascii="Arial" w:hAnsi="Arial" w:cs="Arial"/>
        </w:rPr>
      </w:pPr>
      <w:r w:rsidRPr="00F73312">
        <w:rPr>
          <w:rFonts w:ascii="Arial" w:hAnsi="Arial" w:cs="Arial"/>
        </w:rPr>
        <w:t>4) Федеральным законом от 24.07.2007 № 221-ФЗ «О государственном кадастре недвижимости» («Российская газет</w:t>
      </w:r>
      <w:r w:rsidR="00040D5D">
        <w:rPr>
          <w:rFonts w:ascii="Arial" w:hAnsi="Arial" w:cs="Arial"/>
        </w:rPr>
        <w:t>а</w:t>
      </w:r>
      <w:r w:rsidRPr="00F73312">
        <w:rPr>
          <w:rFonts w:ascii="Arial" w:hAnsi="Arial" w:cs="Arial"/>
        </w:rPr>
        <w:t>» от 01.08.2007 № 165);</w:t>
      </w:r>
    </w:p>
    <w:p w:rsidR="002D607E" w:rsidRPr="00F73312" w:rsidRDefault="002D607E" w:rsidP="00BB4196">
      <w:pPr>
        <w:ind w:firstLine="709"/>
        <w:jc w:val="both"/>
        <w:rPr>
          <w:rFonts w:ascii="Arial" w:hAnsi="Arial" w:cs="Arial"/>
        </w:rPr>
      </w:pPr>
      <w:r w:rsidRPr="00F73312">
        <w:rPr>
          <w:rFonts w:ascii="Arial" w:hAnsi="Arial" w:cs="Arial"/>
        </w:rPr>
        <w:t>5) Федеральным законом от 27.07.2010 №210-ФЗ «Об организации предоставления государственных и муниципальных услуг» («Российская газета», 30.07.2010, №168);</w:t>
      </w:r>
    </w:p>
    <w:p w:rsidR="002D607E" w:rsidRPr="00F73312" w:rsidRDefault="002D607E" w:rsidP="00BB4196">
      <w:pPr>
        <w:ind w:firstLine="720"/>
        <w:jc w:val="both"/>
        <w:rPr>
          <w:rFonts w:ascii="Arial" w:hAnsi="Arial" w:cs="Arial"/>
        </w:rPr>
      </w:pPr>
      <w:r w:rsidRPr="00F73312">
        <w:rPr>
          <w:rFonts w:ascii="Arial" w:hAnsi="Arial" w:cs="Arial"/>
        </w:rPr>
        <w:t xml:space="preserve">6) Федеральным законом от 28.12.2013 № 443-ФЗ «О федеральной информационной адресной системе и о внесении изменений в Федеральный закон </w:t>
      </w:r>
      <w:r w:rsidRPr="00F73312">
        <w:rPr>
          <w:rFonts w:ascii="Arial" w:hAnsi="Arial" w:cs="Arial"/>
        </w:rPr>
        <w:br/>
        <w:t>«Об общих принципах организации местного самоуправления в Российской Федерации» («Российская газета от 30.12.2013 № 295,)</w:t>
      </w:r>
    </w:p>
    <w:p w:rsidR="002D607E" w:rsidRPr="00F73312" w:rsidRDefault="002D607E" w:rsidP="00BB4196">
      <w:pPr>
        <w:ind w:firstLine="720"/>
        <w:jc w:val="both"/>
        <w:rPr>
          <w:rFonts w:ascii="Arial" w:hAnsi="Arial" w:cs="Arial"/>
        </w:rPr>
      </w:pPr>
      <w:r w:rsidRPr="00F73312">
        <w:rPr>
          <w:rFonts w:ascii="Arial" w:hAnsi="Arial" w:cs="Arial"/>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2D607E" w:rsidRPr="00F73312" w:rsidRDefault="002D607E" w:rsidP="00BB4196">
      <w:pPr>
        <w:ind w:firstLine="720"/>
        <w:jc w:val="both"/>
        <w:rPr>
          <w:rFonts w:ascii="Arial" w:hAnsi="Arial" w:cs="Arial"/>
        </w:rPr>
      </w:pPr>
      <w:r w:rsidRPr="00F73312">
        <w:rPr>
          <w:rFonts w:ascii="Arial" w:hAnsi="Arial" w:cs="Arial"/>
        </w:rPr>
        <w:t>8) Уставом муниц</w:t>
      </w:r>
      <w:r>
        <w:rPr>
          <w:rFonts w:ascii="Arial" w:hAnsi="Arial" w:cs="Arial"/>
        </w:rPr>
        <w:t xml:space="preserve">ипального образования </w:t>
      </w:r>
      <w:r w:rsidR="00A1114E">
        <w:rPr>
          <w:rFonts w:ascii="Arial" w:hAnsi="Arial" w:cs="Arial"/>
        </w:rPr>
        <w:t>Роман</w:t>
      </w:r>
      <w:r w:rsidR="00B92437">
        <w:rPr>
          <w:rFonts w:ascii="Arial" w:hAnsi="Arial" w:cs="Arial"/>
        </w:rPr>
        <w:t>о</w:t>
      </w:r>
      <w:r w:rsidR="00040D5D">
        <w:rPr>
          <w:rFonts w:ascii="Arial" w:hAnsi="Arial" w:cs="Arial"/>
        </w:rPr>
        <w:t>вский</w:t>
      </w:r>
      <w:r w:rsidRPr="00F73312">
        <w:rPr>
          <w:rFonts w:ascii="Arial" w:hAnsi="Arial" w:cs="Arial"/>
        </w:rPr>
        <w:t xml:space="preserve"> сельсовет Панкрушихинского района Алтайского края;</w:t>
      </w:r>
    </w:p>
    <w:p w:rsidR="002D607E" w:rsidRPr="00F73312" w:rsidRDefault="002D607E" w:rsidP="00BB4196">
      <w:pPr>
        <w:ind w:firstLine="709"/>
        <w:jc w:val="both"/>
        <w:rPr>
          <w:rFonts w:ascii="Arial" w:hAnsi="Arial" w:cs="Arial"/>
        </w:rPr>
      </w:pPr>
      <w:r w:rsidRPr="00F73312">
        <w:rPr>
          <w:rFonts w:ascii="Arial" w:hAnsi="Arial" w:cs="Arial"/>
          <w:b/>
          <w:bCs/>
        </w:rPr>
        <w:t>2.7.</w:t>
      </w:r>
      <w:r w:rsidRPr="00F73312">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D607E" w:rsidRPr="00F73312" w:rsidRDefault="002D607E" w:rsidP="00BB4196">
      <w:pPr>
        <w:ind w:firstLine="720"/>
        <w:jc w:val="both"/>
        <w:rPr>
          <w:rFonts w:ascii="Arial" w:hAnsi="Arial" w:cs="Arial"/>
        </w:rPr>
      </w:pPr>
      <w:r w:rsidRPr="00F73312">
        <w:rPr>
          <w:rFonts w:ascii="Arial" w:hAnsi="Arial" w:cs="Arial"/>
        </w:rPr>
        <w:t>2.7.1.</w:t>
      </w:r>
      <w:r w:rsidRPr="00F73312">
        <w:rPr>
          <w:rFonts w:ascii="Arial" w:hAnsi="Arial" w:cs="Arial"/>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или направленное почтой. Форма заявления устанавливается Министерством финансов Российской Федерации.</w:t>
      </w:r>
    </w:p>
    <w:p w:rsidR="002D607E" w:rsidRPr="00F73312" w:rsidRDefault="002D607E" w:rsidP="00BB4196">
      <w:pPr>
        <w:pStyle w:val="a5"/>
        <w:spacing w:before="0" w:beforeAutospacing="0" w:after="0" w:afterAutospacing="0"/>
        <w:ind w:firstLine="708"/>
        <w:jc w:val="both"/>
        <w:rPr>
          <w:rFonts w:ascii="Arial" w:hAnsi="Arial" w:cs="Arial"/>
        </w:rPr>
      </w:pPr>
      <w:r w:rsidRPr="00F73312">
        <w:rPr>
          <w:rFonts w:ascii="Arial" w:hAnsi="Arial" w:cs="Arial"/>
        </w:rPr>
        <w:t xml:space="preserve">К указанному заявлению прилагаются следующие документы: </w:t>
      </w:r>
    </w:p>
    <w:p w:rsidR="002D607E" w:rsidRPr="00F73312" w:rsidRDefault="002D607E" w:rsidP="00BB4196">
      <w:pPr>
        <w:autoSpaceDE w:val="0"/>
        <w:autoSpaceDN w:val="0"/>
        <w:adjustRightInd w:val="0"/>
        <w:ind w:firstLine="709"/>
        <w:jc w:val="both"/>
        <w:rPr>
          <w:rFonts w:ascii="Arial" w:hAnsi="Arial" w:cs="Arial"/>
        </w:rPr>
      </w:pPr>
      <w:bookmarkStart w:id="0" w:name="sub_23025"/>
      <w:r w:rsidRPr="00F73312">
        <w:rPr>
          <w:rFonts w:ascii="Arial" w:hAnsi="Arial" w:cs="Arial"/>
        </w:rPr>
        <w:t>1) документ, удостоверяющий личность заявителя (представителя);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правоустанавливающие и (или) право</w:t>
      </w:r>
      <w:r w:rsidR="00483B84">
        <w:rPr>
          <w:rFonts w:ascii="Arial" w:hAnsi="Arial" w:cs="Arial"/>
        </w:rPr>
        <w:t xml:space="preserve"> </w:t>
      </w:r>
      <w:r w:rsidRPr="00F73312">
        <w:rPr>
          <w:rFonts w:ascii="Arial" w:hAnsi="Arial" w:cs="Arial"/>
        </w:rPr>
        <w:t>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2.7.2. Администрация сельсовета получает путем межведомственного информационного взаимодействия следующие документы:</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1) правоустанавливающие и (или) право</w:t>
      </w:r>
      <w:r w:rsidR="00483B84">
        <w:rPr>
          <w:rFonts w:ascii="Arial" w:hAnsi="Arial" w:cs="Arial"/>
        </w:rPr>
        <w:t xml:space="preserve"> </w:t>
      </w:r>
      <w:r w:rsidRPr="00F73312">
        <w:rPr>
          <w:rFonts w:ascii="Arial" w:hAnsi="Arial" w:cs="Arial"/>
        </w:rPr>
        <w:t>удостоверяющие документы на объект (объекты)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6) 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Администрацию сельсовета реквизиты свидетельства о государственной регистрации юридического лица.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2.7.4. Заявитель (представитель) вправе представлять документы, указанные в пункте 2.7.2 настоящего Административного регламента, самостоятельно.</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2.7.5.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D607E" w:rsidRPr="00F73312" w:rsidRDefault="002D607E" w:rsidP="00BB4196">
      <w:pPr>
        <w:ind w:firstLine="709"/>
        <w:jc w:val="both"/>
        <w:rPr>
          <w:rFonts w:ascii="Arial" w:hAnsi="Arial" w:cs="Arial"/>
        </w:rPr>
      </w:pPr>
      <w:r w:rsidRPr="00F73312">
        <w:rPr>
          <w:rFonts w:ascii="Arial" w:hAnsi="Arial" w:cs="Arial"/>
        </w:rPr>
        <w:t xml:space="preserve">2.7.6.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2.7.7.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тексты документов должны быть написаны разборчиво;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фамилии, имена и отчества (последние – при наличии) должны быть написаны полностью; </w:t>
      </w:r>
    </w:p>
    <w:p w:rsidR="002D607E" w:rsidRPr="00F73312" w:rsidRDefault="002D607E" w:rsidP="00BB4196">
      <w:pPr>
        <w:pStyle w:val="Default"/>
        <w:ind w:firstLine="720"/>
        <w:jc w:val="both"/>
        <w:rPr>
          <w:rFonts w:ascii="Arial" w:hAnsi="Arial" w:cs="Arial"/>
        </w:rPr>
      </w:pPr>
      <w:r w:rsidRPr="00F73312">
        <w:rPr>
          <w:rFonts w:ascii="Arial" w:hAnsi="Arial" w:cs="Arial"/>
        </w:rPr>
        <w:t xml:space="preserve">в документах не должно быть подчисток, приписок, зачеркнутых слов и иных неоговоренных исправлений; </w:t>
      </w:r>
    </w:p>
    <w:p w:rsidR="002D607E" w:rsidRPr="00F73312" w:rsidRDefault="002D607E" w:rsidP="00BB4196">
      <w:pPr>
        <w:ind w:firstLine="709"/>
        <w:jc w:val="both"/>
        <w:rPr>
          <w:rFonts w:ascii="Arial" w:hAnsi="Arial" w:cs="Arial"/>
        </w:rPr>
      </w:pPr>
      <w:r w:rsidRPr="00F73312">
        <w:rPr>
          <w:rFonts w:ascii="Arial" w:hAnsi="Arial" w:cs="Arial"/>
        </w:rPr>
        <w:t>документы не должны иметь повреждений, наличие которых не позволит однозначно истолковать их содержание.</w:t>
      </w:r>
    </w:p>
    <w:p w:rsidR="002D607E" w:rsidRPr="00F73312" w:rsidRDefault="002D607E" w:rsidP="00BB4196">
      <w:pPr>
        <w:ind w:firstLine="709"/>
        <w:jc w:val="both"/>
        <w:rPr>
          <w:rFonts w:ascii="Arial" w:hAnsi="Arial" w:cs="Arial"/>
        </w:rPr>
      </w:pPr>
      <w:r w:rsidRPr="00F73312">
        <w:rPr>
          <w:rFonts w:ascii="Arial" w:hAnsi="Arial" w:cs="Arial"/>
          <w:b/>
          <w:bCs/>
        </w:rPr>
        <w:t>2.8.</w:t>
      </w:r>
      <w:r w:rsidRPr="00F73312">
        <w:rPr>
          <w:rFonts w:ascii="Arial" w:hAnsi="Arial" w:cs="Arial"/>
        </w:rPr>
        <w:t xml:space="preserve"> Запрет требовать от заявителя представления иных документов и информации или осуществления действий для получения муниципальной услуги.</w:t>
      </w:r>
    </w:p>
    <w:p w:rsidR="002D607E" w:rsidRPr="00F73312" w:rsidRDefault="002D607E" w:rsidP="00BB4196">
      <w:pPr>
        <w:autoSpaceDE w:val="0"/>
        <w:ind w:firstLine="851"/>
        <w:jc w:val="both"/>
        <w:rPr>
          <w:rFonts w:ascii="Arial" w:hAnsi="Arial" w:cs="Arial"/>
        </w:rPr>
      </w:pPr>
      <w:r w:rsidRPr="00F73312">
        <w:rPr>
          <w:rFonts w:ascii="Arial" w:hAnsi="Arial" w:cs="Arial"/>
        </w:rPr>
        <w:t>Запрещается требовать от заявителя:</w:t>
      </w:r>
    </w:p>
    <w:p w:rsidR="002D607E" w:rsidRPr="00F73312" w:rsidRDefault="002D607E" w:rsidP="00BB4196">
      <w:pPr>
        <w:autoSpaceDE w:val="0"/>
        <w:ind w:firstLine="851"/>
        <w:jc w:val="both"/>
        <w:rPr>
          <w:rFonts w:ascii="Arial" w:hAnsi="Arial" w:cs="Arial"/>
        </w:rPr>
      </w:pPr>
      <w:r w:rsidRPr="00F73312">
        <w:rPr>
          <w:rFonts w:ascii="Arial" w:hAnsi="Arial" w:cs="Arial"/>
        </w:rPr>
        <w:lastRenderedPageBreak/>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607E" w:rsidRPr="00F73312" w:rsidRDefault="002D607E" w:rsidP="00BB4196">
      <w:pPr>
        <w:autoSpaceDE w:val="0"/>
        <w:ind w:firstLine="851"/>
        <w:jc w:val="both"/>
        <w:rPr>
          <w:rFonts w:ascii="Arial" w:hAnsi="Arial" w:cs="Arial"/>
        </w:rPr>
      </w:pPr>
      <w:r w:rsidRPr="00F73312">
        <w:rPr>
          <w:rFonts w:ascii="Arial" w:hAnsi="Arial" w:cs="Arial"/>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D607E" w:rsidRPr="00F73312" w:rsidRDefault="002D607E" w:rsidP="00BB4196">
      <w:pPr>
        <w:widowControl w:val="0"/>
        <w:autoSpaceDE w:val="0"/>
        <w:autoSpaceDN w:val="0"/>
        <w:adjustRightInd w:val="0"/>
        <w:ind w:right="57" w:firstLine="720"/>
        <w:jc w:val="both"/>
        <w:rPr>
          <w:rFonts w:ascii="Arial" w:hAnsi="Arial" w:cs="Arial"/>
        </w:rPr>
      </w:pPr>
      <w:r w:rsidRPr="00F73312">
        <w:rPr>
          <w:rFonts w:ascii="Arial" w:hAnsi="Arial" w:cs="Arial"/>
          <w:b/>
          <w:bCs/>
        </w:rPr>
        <w:t>2.9.</w:t>
      </w:r>
      <w:r w:rsidRPr="00F73312">
        <w:rPr>
          <w:rFonts w:ascii="Arial" w:hAnsi="Arial" w:cs="Arial"/>
        </w:rPr>
        <w:t xml:space="preserve"> Перечень необходимых и обязательных услуг, необходимых для предоставления муниципальной услуги.</w:t>
      </w:r>
    </w:p>
    <w:p w:rsidR="002D607E" w:rsidRPr="00F73312" w:rsidRDefault="002D607E" w:rsidP="00BB4196">
      <w:pPr>
        <w:autoSpaceDE w:val="0"/>
        <w:ind w:right="57" w:firstLine="709"/>
        <w:jc w:val="both"/>
        <w:rPr>
          <w:rFonts w:ascii="Arial" w:hAnsi="Arial" w:cs="Arial"/>
        </w:rPr>
      </w:pPr>
      <w:r w:rsidRPr="00F73312">
        <w:rPr>
          <w:rFonts w:ascii="Arial" w:hAnsi="Arial" w:cs="Arial"/>
        </w:rPr>
        <w:t>Необходимые и обязательные услуги для предоставления муниципальной услуги отсутствуют.</w:t>
      </w:r>
    </w:p>
    <w:p w:rsidR="002D607E" w:rsidRPr="00F73312" w:rsidRDefault="002D607E" w:rsidP="00BB4196">
      <w:pPr>
        <w:tabs>
          <w:tab w:val="left" w:pos="1276"/>
        </w:tabs>
        <w:ind w:firstLine="709"/>
        <w:jc w:val="both"/>
        <w:rPr>
          <w:rFonts w:ascii="Arial" w:hAnsi="Arial" w:cs="Arial"/>
        </w:rPr>
      </w:pPr>
      <w:r w:rsidRPr="00F73312">
        <w:rPr>
          <w:rFonts w:ascii="Arial" w:hAnsi="Arial" w:cs="Arial"/>
          <w:b/>
          <w:bCs/>
        </w:rPr>
        <w:t>2.10.</w:t>
      </w:r>
      <w:r w:rsidRPr="00F73312">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2D607E" w:rsidRPr="00F73312" w:rsidRDefault="002D607E" w:rsidP="00BB4196">
      <w:pPr>
        <w:pStyle w:val="20"/>
        <w:tabs>
          <w:tab w:val="left" w:pos="1134"/>
        </w:tabs>
        <w:ind w:firstLine="709"/>
        <w:jc w:val="both"/>
        <w:rPr>
          <w:rFonts w:ascii="Arial" w:hAnsi="Arial" w:cs="Arial"/>
          <w:sz w:val="24"/>
          <w:szCs w:val="24"/>
        </w:rPr>
      </w:pPr>
      <w:r w:rsidRPr="00F73312">
        <w:rPr>
          <w:rFonts w:ascii="Arial" w:hAnsi="Arial" w:cs="Arial"/>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2.7.7 настоящего Административного регламента.</w:t>
      </w:r>
    </w:p>
    <w:p w:rsidR="002D607E" w:rsidRPr="00F73312" w:rsidRDefault="002D607E" w:rsidP="00BB4196">
      <w:pPr>
        <w:tabs>
          <w:tab w:val="left" w:pos="1276"/>
        </w:tabs>
        <w:autoSpaceDE w:val="0"/>
        <w:autoSpaceDN w:val="0"/>
        <w:adjustRightInd w:val="0"/>
        <w:ind w:firstLine="709"/>
        <w:jc w:val="both"/>
        <w:outlineLvl w:val="2"/>
        <w:rPr>
          <w:rFonts w:ascii="Arial" w:hAnsi="Arial" w:cs="Arial"/>
        </w:rPr>
      </w:pPr>
      <w:r w:rsidRPr="00F73312">
        <w:rPr>
          <w:rFonts w:ascii="Arial" w:hAnsi="Arial" w:cs="Arial"/>
          <w:b/>
          <w:bCs/>
        </w:rPr>
        <w:t>2.11.</w:t>
      </w:r>
      <w:r w:rsidRPr="00F73312">
        <w:rPr>
          <w:rFonts w:ascii="Arial" w:hAnsi="Arial" w:cs="Arial"/>
        </w:rPr>
        <w:t xml:space="preserve"> Исчерпывающий перечень оснований для отказа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bookmarkStart w:id="1" w:name="sub_2702"/>
      <w:r w:rsidRPr="00F73312">
        <w:rPr>
          <w:rFonts w:ascii="Arial" w:hAnsi="Arial" w:cs="Arial"/>
        </w:rPr>
        <w:t xml:space="preserve">В присвоении объекту адресации, изменении или аннулировании его адреса может быть отказано в случаях, если: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 ответ на межведомственный запрос свидетельствует об отсутствии документа и (или) информации, необходимых</w:t>
      </w:r>
      <w:r w:rsidR="00CC39AE">
        <w:rPr>
          <w:rFonts w:ascii="Arial" w:hAnsi="Arial" w:cs="Arial"/>
        </w:rPr>
        <w:t xml:space="preserve"> </w:t>
      </w:r>
      <w:r w:rsidRPr="00F73312">
        <w:rPr>
          <w:rFonts w:ascii="Arial" w:hAnsi="Arial" w:cs="Arial"/>
        </w:rPr>
        <w:t>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2.12</w:t>
      </w:r>
      <w:r w:rsidRPr="00F73312">
        <w:rPr>
          <w:rFonts w:ascii="Arial" w:hAnsi="Arial" w:cs="Arial"/>
          <w:sz w:val="24"/>
          <w:szCs w:val="24"/>
        </w:rPr>
        <w:t>. Порядок, размер и основания взимания государственной пошлины или иной платы, установленной за предоставление муниципальной услуги.</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sz w:val="24"/>
          <w:szCs w:val="24"/>
        </w:rPr>
        <w:t>Предоставление муниципальной услуги осуществляется бесплатно.</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2.13.</w:t>
      </w:r>
      <w:r w:rsidRPr="00F73312">
        <w:rPr>
          <w:rFonts w:ascii="Arial" w:hAnsi="Arial" w:cs="Arial"/>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607E" w:rsidRPr="00F73312" w:rsidRDefault="002D607E" w:rsidP="00BB4196">
      <w:pPr>
        <w:autoSpaceDE w:val="0"/>
        <w:autoSpaceDN w:val="0"/>
        <w:adjustRightInd w:val="0"/>
        <w:ind w:firstLine="709"/>
        <w:jc w:val="both"/>
        <w:outlineLvl w:val="2"/>
        <w:rPr>
          <w:rFonts w:ascii="Arial" w:hAnsi="Arial" w:cs="Arial"/>
        </w:rPr>
      </w:pPr>
      <w:r w:rsidRPr="00F73312">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2.14.</w:t>
      </w:r>
      <w:r w:rsidRPr="00F73312">
        <w:rPr>
          <w:rFonts w:ascii="Arial" w:hAnsi="Arial" w:cs="Arial"/>
          <w:sz w:val="24"/>
          <w:szCs w:val="24"/>
        </w:rPr>
        <w:t> Срок регистрации заявления о предоставлении муниципальной услуги.</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sz w:val="24"/>
          <w:szCs w:val="24"/>
        </w:rPr>
        <w:lastRenderedPageBreak/>
        <w:t>При обращении заявителя (представителя) за предоставлением муниципальной услуги непосредственно в Администрацию сельсовета, срок регистрации заявления не должен превышать 15 минут.</w:t>
      </w:r>
    </w:p>
    <w:p w:rsidR="002D607E" w:rsidRPr="00F73312" w:rsidRDefault="002D607E" w:rsidP="00BB4196">
      <w:pPr>
        <w:pStyle w:val="20"/>
        <w:ind w:firstLine="709"/>
        <w:jc w:val="both"/>
        <w:outlineLvl w:val="2"/>
        <w:rPr>
          <w:rFonts w:ascii="Arial" w:hAnsi="Arial" w:cs="Arial"/>
          <w:sz w:val="24"/>
          <w:szCs w:val="24"/>
          <w:highlight w:val="yellow"/>
        </w:rPr>
      </w:pPr>
      <w:r w:rsidRPr="00F73312">
        <w:rPr>
          <w:rFonts w:ascii="Arial" w:hAnsi="Arial" w:cs="Arial"/>
          <w:sz w:val="24"/>
          <w:szCs w:val="24"/>
        </w:rPr>
        <w:t>При обращении заявителя (представителя) за предоставлением муниципальной услуги посредством почтового отправления, указанное заявление регистрируется в течение одного рабочего дня с момента его поступления в Администрацию сельсовета.</w:t>
      </w:r>
    </w:p>
    <w:p w:rsidR="002D607E" w:rsidRPr="00F73312" w:rsidRDefault="002D607E" w:rsidP="00BB4196">
      <w:pPr>
        <w:pStyle w:val="20"/>
        <w:ind w:firstLine="709"/>
        <w:jc w:val="both"/>
        <w:outlineLvl w:val="2"/>
        <w:rPr>
          <w:rFonts w:ascii="Arial" w:hAnsi="Arial" w:cs="Arial"/>
          <w:sz w:val="24"/>
          <w:szCs w:val="24"/>
        </w:rPr>
      </w:pPr>
      <w:r w:rsidRPr="00F73312">
        <w:rPr>
          <w:rFonts w:ascii="Arial" w:hAnsi="Arial" w:cs="Arial"/>
          <w:b/>
          <w:bCs/>
          <w:sz w:val="24"/>
          <w:szCs w:val="24"/>
        </w:rPr>
        <w:t>2.15.</w:t>
      </w:r>
      <w:r w:rsidRPr="00F73312">
        <w:rPr>
          <w:rFonts w:ascii="Arial" w:hAnsi="Arial" w:cs="Arial"/>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2.15.1. Помещение, в котором осуществляется прием заявителей, должно обеспечивать:</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1) комфортное расположение заявителя и муниципального служащего Администрации сельсовета;</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 возможность и удобство оформления заявителем письменного заявления;</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3) доступ к нормативным правовым актам, регулирующим предоставление муниципальной услуги;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2.15.2. Вход и передвижение по помещению, в котором проводится личный прием, не должны создавать затруднений для лиц с ограниченными возможностями.</w:t>
      </w:r>
    </w:p>
    <w:p w:rsidR="002D607E" w:rsidRPr="00F73312" w:rsidRDefault="002D607E" w:rsidP="00BB4196">
      <w:pPr>
        <w:autoSpaceDE w:val="0"/>
        <w:autoSpaceDN w:val="0"/>
        <w:adjustRightInd w:val="0"/>
        <w:ind w:firstLine="720"/>
        <w:jc w:val="both"/>
        <w:outlineLvl w:val="2"/>
        <w:rPr>
          <w:rFonts w:ascii="Arial" w:hAnsi="Arial" w:cs="Arial"/>
        </w:rPr>
      </w:pPr>
      <w:r w:rsidRPr="00F73312">
        <w:rPr>
          <w:rFonts w:ascii="Arial" w:hAnsi="Arial" w:cs="Arial"/>
        </w:rPr>
        <w:t>2.15.3. Муниципальным служащим Администрации сельсовета осуществляется информирование заявителей о поступлении заявления, его входящих регистрационных реквизитах, ответственного за его исполнение, и т.п.</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2.15.4. На информационном стенде Администрации сельсовета размещается следующая информация: </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2) график (режим) работы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3) Административный регламент предоставления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4) место нахождения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5) телефон для справок;</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6) адрес электронной почты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7) порядок получения консультаций;</w:t>
      </w:r>
    </w:p>
    <w:p w:rsidR="002D607E" w:rsidRPr="00F73312" w:rsidRDefault="002D607E" w:rsidP="00BB4196">
      <w:pPr>
        <w:ind w:firstLine="709"/>
        <w:jc w:val="both"/>
        <w:rPr>
          <w:rFonts w:ascii="Arial" w:hAnsi="Arial" w:cs="Arial"/>
        </w:rPr>
      </w:pPr>
      <w:r w:rsidRPr="00F73312">
        <w:rPr>
          <w:rFonts w:ascii="Arial" w:hAnsi="Arial" w:cs="Arial"/>
        </w:rPr>
        <w:t>8) порядок обжалования решений, действий (бездействия) должностных лиц Администрации сельсовета, предоставляющих муниципальную услугу.</w:t>
      </w:r>
    </w:p>
    <w:p w:rsidR="002D607E" w:rsidRPr="00F73312" w:rsidRDefault="002D607E" w:rsidP="00BB4196">
      <w:pPr>
        <w:ind w:firstLine="709"/>
        <w:jc w:val="both"/>
        <w:rPr>
          <w:rFonts w:ascii="Arial" w:hAnsi="Arial" w:cs="Arial"/>
        </w:rPr>
      </w:pPr>
      <w:r w:rsidRPr="00F73312">
        <w:rPr>
          <w:rFonts w:ascii="Arial" w:hAnsi="Arial" w:cs="Arial"/>
        </w:rPr>
        <w:t>2.15.5.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D607E" w:rsidRPr="00F73312" w:rsidRDefault="002D607E" w:rsidP="00BB4196">
      <w:pPr>
        <w:ind w:firstLine="709"/>
        <w:jc w:val="both"/>
        <w:rPr>
          <w:rFonts w:ascii="Arial" w:hAnsi="Arial" w:cs="Arial"/>
        </w:rPr>
      </w:pPr>
      <w:r w:rsidRPr="00F73312">
        <w:rPr>
          <w:rFonts w:ascii="Arial" w:hAnsi="Arial" w:cs="Arial"/>
        </w:rPr>
        <w:t xml:space="preserve">2.15.6. Кабинет приема заявителей должен быть оборудован информационной табличкой (вывеской) с указанием номера кабинета, фамилии, </w:t>
      </w:r>
      <w:r w:rsidRPr="00F73312">
        <w:rPr>
          <w:rFonts w:ascii="Arial" w:hAnsi="Arial" w:cs="Arial"/>
        </w:rPr>
        <w:lastRenderedPageBreak/>
        <w:t>имени, отчества и должности муниципального служащего, ведущего прием, а также графика работы.</w:t>
      </w:r>
    </w:p>
    <w:p w:rsidR="002D607E" w:rsidRPr="00F73312" w:rsidRDefault="002D607E" w:rsidP="00BB4196">
      <w:pPr>
        <w:autoSpaceDE w:val="0"/>
        <w:autoSpaceDN w:val="0"/>
        <w:adjustRightInd w:val="0"/>
        <w:ind w:firstLine="709"/>
        <w:jc w:val="both"/>
        <w:outlineLvl w:val="2"/>
        <w:rPr>
          <w:rFonts w:ascii="Arial" w:hAnsi="Arial" w:cs="Arial"/>
        </w:rPr>
      </w:pPr>
      <w:r w:rsidRPr="00F73312">
        <w:rPr>
          <w:rFonts w:ascii="Arial" w:hAnsi="Arial" w:cs="Arial"/>
        </w:rPr>
        <w:t>2.16. Показатели доступности и качества муниципальной услуги.</w:t>
      </w:r>
    </w:p>
    <w:p w:rsidR="002D607E" w:rsidRPr="00F73312" w:rsidRDefault="002D607E" w:rsidP="00BB4196">
      <w:pPr>
        <w:autoSpaceDE w:val="0"/>
        <w:autoSpaceDN w:val="0"/>
        <w:adjustRightInd w:val="0"/>
        <w:ind w:firstLine="709"/>
        <w:jc w:val="both"/>
        <w:outlineLvl w:val="2"/>
        <w:rPr>
          <w:rFonts w:ascii="Arial" w:hAnsi="Arial" w:cs="Arial"/>
        </w:rPr>
      </w:pPr>
      <w:r w:rsidRPr="00F73312">
        <w:rPr>
          <w:rFonts w:ascii="Arial" w:hAnsi="Arial" w:cs="Arial"/>
        </w:rPr>
        <w:t>2.16.1. Целевые значения показателя доступности и качества муниципальной услуги.</w:t>
      </w:r>
    </w:p>
    <w:tbl>
      <w:tblPr>
        <w:tblW w:w="9356" w:type="dxa"/>
        <w:tblInd w:w="-68" w:type="dxa"/>
        <w:tblLayout w:type="fixed"/>
        <w:tblCellMar>
          <w:left w:w="70" w:type="dxa"/>
          <w:right w:w="70" w:type="dxa"/>
        </w:tblCellMar>
        <w:tblLook w:val="0000"/>
      </w:tblPr>
      <w:tblGrid>
        <w:gridCol w:w="6379"/>
        <w:gridCol w:w="2977"/>
      </w:tblGrid>
      <w:tr w:rsidR="002D607E" w:rsidRPr="00F73312">
        <w:trPr>
          <w:cantSplit/>
          <w:trHeight w:val="360"/>
        </w:trPr>
        <w:tc>
          <w:tcPr>
            <w:tcW w:w="6379" w:type="dxa"/>
            <w:vMerge w:val="restart"/>
            <w:tcBorders>
              <w:top w:val="single" w:sz="6" w:space="0" w:color="auto"/>
              <w:left w:val="single" w:sz="6" w:space="0" w:color="auto"/>
              <w:bottom w:val="nil"/>
              <w:right w:val="single" w:sz="6" w:space="0" w:color="auto"/>
            </w:tcBorders>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Показатели качества и доступности</w:t>
            </w:r>
            <w:r w:rsidRPr="00F73312">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 xml:space="preserve">Целевое значение показателя </w:t>
            </w:r>
          </w:p>
        </w:tc>
      </w:tr>
      <w:tr w:rsidR="002D607E" w:rsidRPr="00F73312">
        <w:trPr>
          <w:cantSplit/>
          <w:trHeight w:val="276"/>
        </w:trPr>
        <w:tc>
          <w:tcPr>
            <w:tcW w:w="6379" w:type="dxa"/>
            <w:vMerge/>
            <w:tcBorders>
              <w:top w:val="nil"/>
              <w:left w:val="single" w:sz="6" w:space="0" w:color="auto"/>
              <w:bottom w:val="single" w:sz="6" w:space="0" w:color="auto"/>
              <w:right w:val="single" w:sz="6" w:space="0" w:color="auto"/>
            </w:tcBorders>
          </w:tcPr>
          <w:p w:rsidR="002D607E" w:rsidRPr="00F73312" w:rsidRDefault="002D607E" w:rsidP="00BB4196">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2D607E" w:rsidRPr="00F73312" w:rsidRDefault="002D607E" w:rsidP="00BB4196">
            <w:pPr>
              <w:pStyle w:val="ConsPlusCell"/>
              <w:ind w:right="-63"/>
              <w:rPr>
                <w:sz w:val="24"/>
                <w:szCs w:val="24"/>
              </w:rPr>
            </w:pP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1. Своевременность</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90-95%</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2. Качество</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90-95%</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95-97%</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3. Доступность</w:t>
            </w:r>
          </w:p>
        </w:tc>
      </w:tr>
      <w:tr w:rsidR="002D607E" w:rsidRPr="00F733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95-97%</w:t>
            </w:r>
          </w:p>
        </w:tc>
      </w:tr>
      <w:tr w:rsidR="002D607E" w:rsidRPr="00F733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rPr>
                <w:rFonts w:ascii="Arial" w:hAnsi="Arial" w:cs="Arial"/>
              </w:rPr>
            </w:pPr>
            <w:r w:rsidRPr="00F73312">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57"/>
              <w:jc w:val="center"/>
              <w:rPr>
                <w:sz w:val="24"/>
                <w:szCs w:val="24"/>
              </w:rPr>
            </w:pPr>
            <w:r w:rsidRPr="00F73312">
              <w:rPr>
                <w:sz w:val="24"/>
                <w:szCs w:val="24"/>
              </w:rPr>
              <w:t>70-80 %</w:t>
            </w:r>
          </w:p>
        </w:tc>
      </w:tr>
      <w:tr w:rsidR="002D607E" w:rsidRPr="00F733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57"/>
              <w:jc w:val="center"/>
              <w:rPr>
                <w:sz w:val="24"/>
                <w:szCs w:val="24"/>
              </w:rPr>
            </w:pPr>
            <w:r w:rsidRPr="00F73312">
              <w:rPr>
                <w:sz w:val="24"/>
                <w:szCs w:val="24"/>
              </w:rPr>
              <w:t>75-80%</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4. Процесс обжалования</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0,2 % - 0,1 %</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4.2. % (доля) обоснованных жалоб, рассмотренных в установленный срок</w:t>
            </w:r>
          </w:p>
          <w:p w:rsidR="002D607E" w:rsidRPr="00F73312" w:rsidRDefault="002D607E" w:rsidP="00BB4196">
            <w:pPr>
              <w:pStyle w:val="ConsPlusCell"/>
              <w:jc w:val="both"/>
              <w:rPr>
                <w:sz w:val="24"/>
                <w:szCs w:val="24"/>
              </w:rPr>
            </w:pPr>
          </w:p>
          <w:p w:rsidR="002D607E" w:rsidRPr="00F73312" w:rsidRDefault="002D607E" w:rsidP="00BB4196">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95-97%</w:t>
            </w:r>
          </w:p>
        </w:tc>
      </w:tr>
      <w:tr w:rsidR="002D607E" w:rsidRPr="00F733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center"/>
              <w:rPr>
                <w:sz w:val="24"/>
                <w:szCs w:val="24"/>
              </w:rPr>
            </w:pPr>
            <w:r w:rsidRPr="00F73312">
              <w:rPr>
                <w:sz w:val="24"/>
                <w:szCs w:val="24"/>
              </w:rPr>
              <w:t>5. Вежливость</w:t>
            </w:r>
          </w:p>
        </w:tc>
      </w:tr>
      <w:tr w:rsidR="002D607E" w:rsidRPr="00F733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jc w:val="both"/>
              <w:rPr>
                <w:sz w:val="24"/>
                <w:szCs w:val="24"/>
              </w:rPr>
            </w:pPr>
            <w:r w:rsidRPr="00F73312">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D607E" w:rsidRPr="00F73312" w:rsidRDefault="002D607E" w:rsidP="00BB4196">
            <w:pPr>
              <w:pStyle w:val="ConsPlusCell"/>
              <w:ind w:right="-63"/>
              <w:jc w:val="center"/>
              <w:rPr>
                <w:sz w:val="24"/>
                <w:szCs w:val="24"/>
              </w:rPr>
            </w:pPr>
            <w:r w:rsidRPr="00F73312">
              <w:rPr>
                <w:sz w:val="24"/>
                <w:szCs w:val="24"/>
              </w:rPr>
              <w:t>90-95%</w:t>
            </w:r>
          </w:p>
        </w:tc>
      </w:tr>
    </w:tbl>
    <w:p w:rsidR="002D607E" w:rsidRPr="00F73312" w:rsidRDefault="002D607E" w:rsidP="00BB4196">
      <w:pPr>
        <w:autoSpaceDE w:val="0"/>
        <w:autoSpaceDN w:val="0"/>
        <w:adjustRightInd w:val="0"/>
        <w:ind w:firstLine="709"/>
        <w:jc w:val="both"/>
        <w:outlineLvl w:val="1"/>
        <w:rPr>
          <w:rFonts w:ascii="Arial" w:hAnsi="Arial" w:cs="Arial"/>
          <w:highlight w:val="yellow"/>
        </w:rPr>
      </w:pPr>
    </w:p>
    <w:p w:rsidR="002D607E" w:rsidRPr="00F73312" w:rsidRDefault="002D607E" w:rsidP="00BB4196">
      <w:pPr>
        <w:keepNext/>
        <w:widowControl w:val="0"/>
        <w:autoSpaceDE w:val="0"/>
        <w:autoSpaceDN w:val="0"/>
        <w:adjustRightInd w:val="0"/>
        <w:spacing w:before="360" w:after="60"/>
        <w:ind w:firstLine="720"/>
        <w:jc w:val="center"/>
        <w:outlineLvl w:val="1"/>
        <w:rPr>
          <w:rFonts w:ascii="Arial" w:hAnsi="Arial" w:cs="Arial"/>
          <w:b/>
          <w:bCs/>
        </w:rPr>
      </w:pPr>
      <w:r w:rsidRPr="00F73312">
        <w:rPr>
          <w:rFonts w:ascii="Arial" w:hAnsi="Arial" w:cs="Arial"/>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607E" w:rsidRPr="00F73312" w:rsidRDefault="002D607E" w:rsidP="00BB4196">
      <w:pPr>
        <w:autoSpaceDE w:val="0"/>
        <w:autoSpaceDN w:val="0"/>
        <w:adjustRightInd w:val="0"/>
        <w:ind w:right="-63" w:firstLine="540"/>
        <w:jc w:val="center"/>
        <w:rPr>
          <w:rFonts w:ascii="Arial" w:hAnsi="Arial" w:cs="Arial"/>
        </w:rPr>
      </w:pPr>
    </w:p>
    <w:p w:rsidR="002D607E" w:rsidRPr="00F73312" w:rsidRDefault="002D607E" w:rsidP="00BB4196">
      <w:pPr>
        <w:ind w:firstLine="709"/>
        <w:jc w:val="both"/>
        <w:rPr>
          <w:rFonts w:ascii="Arial" w:hAnsi="Arial" w:cs="Arial"/>
        </w:rPr>
      </w:pPr>
      <w:r w:rsidRPr="00F73312">
        <w:rPr>
          <w:rFonts w:ascii="Arial" w:hAnsi="Arial" w:cs="Arial"/>
        </w:rPr>
        <w:t>Блок-схема предоставления муниципальной услуги приведена в приложении 2 к настоящему Административному регламенту.</w:t>
      </w:r>
    </w:p>
    <w:p w:rsidR="002D607E" w:rsidRPr="00F73312" w:rsidRDefault="002D607E" w:rsidP="00BB4196">
      <w:pPr>
        <w:widowControl w:val="0"/>
        <w:autoSpaceDE w:val="0"/>
        <w:autoSpaceDN w:val="0"/>
        <w:adjustRightInd w:val="0"/>
        <w:ind w:firstLine="720"/>
        <w:jc w:val="both"/>
        <w:rPr>
          <w:rFonts w:ascii="Arial" w:hAnsi="Arial" w:cs="Arial"/>
          <w:highlight w:val="yellow"/>
        </w:rPr>
      </w:pPr>
    </w:p>
    <w:p w:rsidR="002D607E" w:rsidRPr="00F73312" w:rsidRDefault="002D607E" w:rsidP="00BB4196">
      <w:pPr>
        <w:ind w:firstLine="709"/>
        <w:jc w:val="both"/>
        <w:rPr>
          <w:rFonts w:ascii="Arial" w:hAnsi="Arial" w:cs="Arial"/>
        </w:rPr>
      </w:pPr>
      <w:r w:rsidRPr="00F73312">
        <w:rPr>
          <w:rFonts w:ascii="Arial" w:hAnsi="Arial" w:cs="Arial"/>
          <w:b/>
          <w:bCs/>
        </w:rPr>
        <w:t>3.1.</w:t>
      </w:r>
      <w:r w:rsidRPr="00F73312">
        <w:rPr>
          <w:rFonts w:ascii="Arial" w:hAnsi="Arial" w:cs="Arial"/>
        </w:rPr>
        <w:t xml:space="preserve"> Описание последовательности действий при предоставлении муниципальной услуги.</w:t>
      </w:r>
    </w:p>
    <w:p w:rsidR="002D607E" w:rsidRPr="00F73312" w:rsidRDefault="002D607E" w:rsidP="00BB4196">
      <w:pPr>
        <w:widowControl w:val="0"/>
        <w:autoSpaceDE w:val="0"/>
        <w:autoSpaceDN w:val="0"/>
        <w:adjustRightInd w:val="0"/>
        <w:ind w:firstLine="720"/>
        <w:jc w:val="both"/>
        <w:rPr>
          <w:rFonts w:ascii="Arial" w:hAnsi="Arial" w:cs="Arial"/>
        </w:rPr>
      </w:pPr>
      <w:r w:rsidRPr="00F73312">
        <w:rPr>
          <w:rFonts w:ascii="Arial" w:hAnsi="Arial" w:cs="Arial"/>
        </w:rPr>
        <w:t>Предоставление муниципальной услуги включает в себя следующие административные процедуры:</w:t>
      </w:r>
    </w:p>
    <w:p w:rsidR="002D607E" w:rsidRPr="00F73312" w:rsidRDefault="002D607E" w:rsidP="00BB4196">
      <w:pPr>
        <w:ind w:firstLine="709"/>
        <w:jc w:val="both"/>
        <w:rPr>
          <w:rFonts w:ascii="Arial" w:hAnsi="Arial" w:cs="Arial"/>
        </w:rPr>
      </w:pPr>
      <w:r w:rsidRPr="00F73312">
        <w:rPr>
          <w:rFonts w:ascii="Arial" w:hAnsi="Arial" w:cs="Arial"/>
        </w:rPr>
        <w:t>1) прием заявления и документов, их регистрация;</w:t>
      </w:r>
    </w:p>
    <w:p w:rsidR="002D607E" w:rsidRPr="00F73312" w:rsidRDefault="002D607E" w:rsidP="00BB4196">
      <w:pPr>
        <w:ind w:firstLine="709"/>
        <w:jc w:val="both"/>
        <w:rPr>
          <w:rFonts w:ascii="Arial" w:hAnsi="Arial" w:cs="Arial"/>
        </w:rPr>
      </w:pPr>
      <w:r w:rsidRPr="00F73312">
        <w:rPr>
          <w:rFonts w:ascii="Arial" w:hAnsi="Arial" w:cs="Arial"/>
        </w:rPr>
        <w:lastRenderedPageBreak/>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3) принятие решения о предоставлении или об отказе в предоставлении муниципальной услуги, информирование о принятом решении;</w:t>
      </w:r>
    </w:p>
    <w:p w:rsidR="002D607E" w:rsidRPr="00F73312" w:rsidRDefault="002D607E" w:rsidP="00BB4196">
      <w:pPr>
        <w:ind w:firstLine="709"/>
        <w:jc w:val="both"/>
        <w:rPr>
          <w:rFonts w:ascii="Arial" w:hAnsi="Arial" w:cs="Arial"/>
        </w:rPr>
      </w:pPr>
      <w:r w:rsidRPr="00F73312">
        <w:rPr>
          <w:rFonts w:ascii="Arial" w:hAnsi="Arial" w:cs="Arial"/>
        </w:rPr>
        <w:t>4) направление Администрацией сельсовета заявителю сведений о ходе выполнения запроса о предоставлении услуги;</w:t>
      </w:r>
    </w:p>
    <w:p w:rsidR="002D607E" w:rsidRPr="00F73312" w:rsidRDefault="002D607E" w:rsidP="00BB4196">
      <w:pPr>
        <w:ind w:firstLine="709"/>
        <w:jc w:val="both"/>
        <w:rPr>
          <w:rFonts w:ascii="Arial" w:hAnsi="Arial" w:cs="Arial"/>
        </w:rPr>
      </w:pPr>
      <w:r w:rsidRPr="00F73312">
        <w:rPr>
          <w:rFonts w:ascii="Arial" w:hAnsi="Arial" w:cs="Arial"/>
        </w:rPr>
        <w:t>5) обеспечение Администрацией сельсовета возможности для заявителя оценить качество предоставления услуги;</w:t>
      </w:r>
    </w:p>
    <w:p w:rsidR="002D607E" w:rsidRPr="00F73312" w:rsidRDefault="002D607E" w:rsidP="00BB4196">
      <w:pPr>
        <w:ind w:firstLine="709"/>
        <w:jc w:val="both"/>
        <w:rPr>
          <w:rFonts w:ascii="Arial" w:hAnsi="Arial" w:cs="Arial"/>
        </w:rPr>
      </w:pPr>
      <w:r w:rsidRPr="00F73312">
        <w:rPr>
          <w:rFonts w:ascii="Arial" w:hAnsi="Arial" w:cs="Arial"/>
        </w:rPr>
        <w:t>6) обеспечение Администрацией сельсовета возможности для обжалования решений, действий или бездействия должностных лиц Администрации сельсовета при предоставлении услуги.</w:t>
      </w:r>
    </w:p>
    <w:p w:rsidR="002D607E" w:rsidRPr="00F73312" w:rsidRDefault="002D607E" w:rsidP="00BB4196">
      <w:pPr>
        <w:ind w:firstLine="709"/>
        <w:jc w:val="both"/>
        <w:rPr>
          <w:rFonts w:ascii="Arial" w:hAnsi="Arial" w:cs="Arial"/>
        </w:rPr>
      </w:pPr>
      <w:r w:rsidRPr="00F73312">
        <w:rPr>
          <w:rFonts w:ascii="Arial" w:hAnsi="Arial" w:cs="Arial"/>
          <w:b/>
          <w:bCs/>
        </w:rPr>
        <w:t>3.2.</w:t>
      </w:r>
      <w:r w:rsidRPr="00F73312">
        <w:rPr>
          <w:rFonts w:ascii="Arial" w:hAnsi="Arial" w:cs="Arial"/>
        </w:rPr>
        <w:t xml:space="preserve"> Прием заявления и документов, их регистрация.</w:t>
      </w:r>
    </w:p>
    <w:p w:rsidR="002D607E" w:rsidRPr="00F73312" w:rsidRDefault="002D607E" w:rsidP="00BB4196">
      <w:pPr>
        <w:ind w:firstLine="709"/>
        <w:jc w:val="both"/>
        <w:rPr>
          <w:rFonts w:ascii="Arial" w:hAnsi="Arial" w:cs="Arial"/>
        </w:rPr>
      </w:pPr>
      <w:r w:rsidRPr="00F73312">
        <w:rPr>
          <w:rFonts w:ascii="Arial" w:hAnsi="Arial" w:cs="Arial"/>
        </w:rPr>
        <w:t>3.2.1. Юридические факты, являющиеся основанием для начала административной процедуры.</w:t>
      </w:r>
    </w:p>
    <w:p w:rsidR="002D607E" w:rsidRPr="00F73312" w:rsidRDefault="002D607E" w:rsidP="00BB4196">
      <w:pPr>
        <w:ind w:firstLine="708"/>
        <w:jc w:val="both"/>
        <w:rPr>
          <w:rFonts w:ascii="Arial" w:hAnsi="Arial" w:cs="Arial"/>
        </w:rPr>
      </w:pPr>
      <w:r w:rsidRPr="00F73312">
        <w:rPr>
          <w:rFonts w:ascii="Arial" w:hAnsi="Arial" w:cs="Arial"/>
        </w:rPr>
        <w:t xml:space="preserve">Основанием для начала предоставления муниципальной услуги является личное обращение заявителя или его представителя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w:t>
      </w:r>
    </w:p>
    <w:p w:rsidR="002D607E" w:rsidRPr="00F73312" w:rsidRDefault="002D607E" w:rsidP="00BB4196">
      <w:pPr>
        <w:ind w:firstLine="708"/>
        <w:jc w:val="both"/>
        <w:rPr>
          <w:rFonts w:ascii="Arial" w:hAnsi="Arial" w:cs="Arial"/>
        </w:rPr>
      </w:pPr>
      <w:r w:rsidRPr="00F73312">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2D607E" w:rsidRPr="00F73312" w:rsidRDefault="002D607E" w:rsidP="00BB4196">
      <w:pPr>
        <w:ind w:firstLine="708"/>
        <w:jc w:val="both"/>
        <w:rPr>
          <w:rFonts w:ascii="Arial" w:hAnsi="Arial" w:cs="Arial"/>
        </w:rPr>
      </w:pPr>
      <w:r w:rsidRPr="00F73312">
        <w:rPr>
          <w:rFonts w:ascii="Arial" w:hAnsi="Arial" w:cs="Arial"/>
        </w:rPr>
        <w:t xml:space="preserve">Прием заявления и документов, их регистрация осуществляется муниципальным служащим Администрации сельсовета, ответственным за прием и регистрацию заявления (далее – муниципальный служащий). </w:t>
      </w:r>
    </w:p>
    <w:p w:rsidR="002D607E" w:rsidRPr="00F73312" w:rsidRDefault="002D607E" w:rsidP="00BB4196">
      <w:pPr>
        <w:ind w:firstLine="708"/>
        <w:jc w:val="both"/>
        <w:rPr>
          <w:rFonts w:ascii="Arial" w:hAnsi="Arial" w:cs="Arial"/>
        </w:rPr>
      </w:pPr>
      <w:r w:rsidRPr="00F73312">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D607E" w:rsidRPr="00F73312" w:rsidRDefault="002D607E" w:rsidP="00BB4196">
      <w:pPr>
        <w:ind w:firstLine="708"/>
        <w:jc w:val="both"/>
        <w:rPr>
          <w:rFonts w:ascii="Arial" w:hAnsi="Arial" w:cs="Arial"/>
        </w:rPr>
      </w:pPr>
      <w:r w:rsidRPr="00F73312">
        <w:rPr>
          <w:rFonts w:ascii="Arial" w:hAnsi="Arial" w:cs="Arial"/>
        </w:rPr>
        <w:t xml:space="preserve">3.2.3.1. При личном обращении заявителя (представителя) либо при направлении заявления почтой муниципальный служащий, ответственный за прием и регистрацию заявления о предоставлении муниципальной услуги и документов, при приеме заявления: </w:t>
      </w:r>
    </w:p>
    <w:p w:rsidR="002D607E" w:rsidRPr="00F73312" w:rsidRDefault="002D607E" w:rsidP="00BB4196">
      <w:pPr>
        <w:ind w:firstLine="708"/>
        <w:jc w:val="both"/>
        <w:rPr>
          <w:rFonts w:ascii="Arial" w:hAnsi="Arial" w:cs="Arial"/>
        </w:rPr>
      </w:pPr>
      <w:r w:rsidRPr="00F73312">
        <w:rPr>
          <w:rFonts w:ascii="Arial" w:hAnsi="Arial" w:cs="Arial"/>
        </w:rPr>
        <w:t>1) устанавливает предмет обращения, личность заявителя (полномочия представителя заявителя);</w:t>
      </w:r>
    </w:p>
    <w:p w:rsidR="002D607E" w:rsidRPr="00F73312" w:rsidRDefault="002D607E" w:rsidP="00BB4196">
      <w:pPr>
        <w:ind w:firstLine="708"/>
        <w:jc w:val="both"/>
        <w:rPr>
          <w:rFonts w:ascii="Arial" w:hAnsi="Arial" w:cs="Arial"/>
        </w:rPr>
      </w:pPr>
      <w:r w:rsidRPr="00F73312">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D607E" w:rsidRPr="00F73312" w:rsidRDefault="002D607E" w:rsidP="00BB4196">
      <w:pPr>
        <w:ind w:firstLine="708"/>
        <w:jc w:val="both"/>
        <w:rPr>
          <w:rFonts w:ascii="Arial" w:hAnsi="Arial" w:cs="Arial"/>
        </w:rPr>
      </w:pPr>
      <w:r w:rsidRPr="00F73312">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 сельсовета;</w:t>
      </w:r>
    </w:p>
    <w:p w:rsidR="002D607E" w:rsidRPr="00F73312" w:rsidRDefault="002D607E" w:rsidP="00BB4196">
      <w:pPr>
        <w:ind w:firstLine="708"/>
        <w:jc w:val="both"/>
        <w:rPr>
          <w:rFonts w:ascii="Arial" w:hAnsi="Arial" w:cs="Arial"/>
        </w:rPr>
      </w:pPr>
      <w:r w:rsidRPr="00F73312">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обнаружения ошибок в представленных документах при личном обращении или иного несоответствия требованиям законодательства, муниципальный служащий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2D607E" w:rsidRPr="00F73312" w:rsidRDefault="002D607E" w:rsidP="00BB4196">
      <w:pPr>
        <w:autoSpaceDE w:val="0"/>
        <w:autoSpaceDN w:val="0"/>
        <w:adjustRightInd w:val="0"/>
        <w:ind w:firstLine="720"/>
        <w:jc w:val="both"/>
        <w:rPr>
          <w:rFonts w:ascii="Arial" w:hAnsi="Arial" w:cs="Arial"/>
          <w:strike/>
        </w:rPr>
      </w:pPr>
      <w:r w:rsidRPr="00F73312">
        <w:rPr>
          <w:rFonts w:ascii="Arial" w:hAnsi="Arial" w:cs="Arial"/>
        </w:rPr>
        <w:t xml:space="preserve">По завершению приема документов при личном обращении муниципальный служащий формирует расписку в получении документов. В расписке указывается </w:t>
      </w:r>
      <w:r w:rsidRPr="00F73312">
        <w:rPr>
          <w:rFonts w:ascii="Arial" w:hAnsi="Arial" w:cs="Arial"/>
        </w:rPr>
        <w:lastRenderedPageBreak/>
        <w:t xml:space="preserve">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муниципальном служащем,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муниципальным служащими и заявителем, один экземпляр передается заявителю (в день получения Администрацией сельсовета таких документов), второй остается в Администрации сельсовета. </w:t>
      </w:r>
    </w:p>
    <w:p w:rsidR="002D607E" w:rsidRPr="00F73312" w:rsidRDefault="002D607E" w:rsidP="00BB4196">
      <w:pPr>
        <w:autoSpaceDE w:val="0"/>
        <w:autoSpaceDN w:val="0"/>
        <w:adjustRightInd w:val="0"/>
        <w:ind w:firstLine="720"/>
        <w:jc w:val="both"/>
        <w:rPr>
          <w:rFonts w:ascii="Arial" w:hAnsi="Arial" w:cs="Arial"/>
        </w:rPr>
      </w:pPr>
      <w:r w:rsidRPr="00F73312">
        <w:rPr>
          <w:rFonts w:ascii="Arial" w:hAnsi="Arial" w:cs="Arial"/>
        </w:rPr>
        <w:t>В случае, если заявление и документы представлены в Администрацию сельсовета посредством почтового отправления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Администрацией сельсовета  документов.</w:t>
      </w:r>
    </w:p>
    <w:p w:rsidR="002D607E" w:rsidRPr="00F73312" w:rsidRDefault="002D607E" w:rsidP="00FB0073">
      <w:pPr>
        <w:autoSpaceDE w:val="0"/>
        <w:autoSpaceDN w:val="0"/>
        <w:adjustRightInd w:val="0"/>
        <w:jc w:val="both"/>
        <w:rPr>
          <w:rFonts w:ascii="Arial" w:hAnsi="Arial" w:cs="Arial"/>
        </w:rPr>
      </w:pPr>
      <w:r w:rsidRPr="00F73312">
        <w:rPr>
          <w:rFonts w:ascii="Arial" w:hAnsi="Arial" w:cs="Arial"/>
        </w:rPr>
        <w:t xml:space="preserve">         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муниципальным служащим Администрации сельсовета, в функции которого входит прием документов.</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73312">
        <w:rPr>
          <w:rFonts w:ascii="Arial" w:hAnsi="Arial" w:cs="Arial"/>
          <w:i/>
          <w:iCs/>
        </w:rPr>
        <w:t xml:space="preserve"> </w:t>
      </w:r>
      <w:r w:rsidRPr="00F73312">
        <w:rPr>
          <w:rFonts w:ascii="Arial" w:hAnsi="Arial"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D607E" w:rsidRPr="00F73312" w:rsidRDefault="002D607E" w:rsidP="00BB4196">
      <w:pPr>
        <w:ind w:firstLine="708"/>
        <w:jc w:val="both"/>
        <w:rPr>
          <w:rFonts w:ascii="Arial" w:hAnsi="Arial" w:cs="Arial"/>
          <w:highlight w:val="yellow"/>
        </w:rPr>
      </w:pPr>
      <w:r w:rsidRPr="00F73312">
        <w:rPr>
          <w:rFonts w:ascii="Arial" w:hAnsi="Arial" w:cs="Arial"/>
        </w:rPr>
        <w:t>3.2.3.2. После регистрации заявления специалист, ответственный за прием и регистрацию заявления, передает заявление с документами главе сельсовета, который направляет документы для рассмотрения и выдачи результата муниципальному служащему, ответственному за предоставление муниципальной услуги.</w:t>
      </w:r>
    </w:p>
    <w:p w:rsidR="002D607E" w:rsidRPr="00F73312" w:rsidRDefault="002D607E" w:rsidP="00BB4196">
      <w:pPr>
        <w:widowControl w:val="0"/>
        <w:autoSpaceDE w:val="0"/>
        <w:autoSpaceDN w:val="0"/>
        <w:adjustRightInd w:val="0"/>
        <w:ind w:firstLine="720"/>
        <w:jc w:val="both"/>
        <w:rPr>
          <w:rFonts w:ascii="Arial" w:hAnsi="Arial" w:cs="Arial"/>
        </w:rPr>
      </w:pPr>
      <w:r w:rsidRPr="00F73312">
        <w:rPr>
          <w:rFonts w:ascii="Arial" w:hAnsi="Arial" w:cs="Arial"/>
        </w:rPr>
        <w:t>3.2.4.</w:t>
      </w:r>
      <w:r w:rsidRPr="00F73312">
        <w:rPr>
          <w:rFonts w:ascii="Arial" w:hAnsi="Arial" w:cs="Arial"/>
          <w:b/>
          <w:bCs/>
        </w:rPr>
        <w:t xml:space="preserve"> </w:t>
      </w:r>
      <w:r w:rsidRPr="00F73312">
        <w:rPr>
          <w:rFonts w:ascii="Arial" w:hAnsi="Arial" w:cs="Arial"/>
        </w:rPr>
        <w:t>Результатом исполнения административной процедуры является:</w:t>
      </w:r>
    </w:p>
    <w:p w:rsidR="002D607E" w:rsidRPr="00F73312" w:rsidRDefault="002D607E" w:rsidP="001676F9">
      <w:pPr>
        <w:widowControl w:val="0"/>
        <w:autoSpaceDE w:val="0"/>
        <w:autoSpaceDN w:val="0"/>
        <w:adjustRightInd w:val="0"/>
        <w:ind w:firstLine="720"/>
        <w:jc w:val="both"/>
        <w:rPr>
          <w:rFonts w:ascii="Arial" w:hAnsi="Arial" w:cs="Arial"/>
        </w:rPr>
      </w:pPr>
      <w:r w:rsidRPr="00F73312">
        <w:rPr>
          <w:rFonts w:ascii="Arial" w:hAnsi="Arial" w:cs="Arial"/>
        </w:rPr>
        <w:t>1) При представлении заявления лично заявителем или его представителем (направлении документов почтой) – прием, регистрация заявления</w:t>
      </w:r>
      <w:r w:rsidRPr="00F73312">
        <w:rPr>
          <w:rFonts w:ascii="Arial" w:hAnsi="Arial" w:cs="Arial"/>
          <w:lang w:eastAsia="en-US"/>
        </w:rPr>
        <w:t xml:space="preserve"> и прилагаемых документов. </w:t>
      </w:r>
      <w:r w:rsidRPr="00F73312">
        <w:rPr>
          <w:rFonts w:ascii="Arial" w:hAnsi="Arial" w:cs="Arial"/>
        </w:rPr>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2D607E" w:rsidRPr="00F73312" w:rsidRDefault="002D607E" w:rsidP="00BB4196">
      <w:pPr>
        <w:ind w:firstLine="709"/>
        <w:jc w:val="both"/>
        <w:rPr>
          <w:rFonts w:ascii="Arial" w:hAnsi="Arial" w:cs="Arial"/>
        </w:rPr>
      </w:pPr>
      <w:r w:rsidRPr="00F73312">
        <w:rPr>
          <w:rFonts w:ascii="Arial" w:hAnsi="Arial" w:cs="Arial"/>
          <w:b/>
          <w:bCs/>
        </w:rPr>
        <w:t>3.3.</w:t>
      </w:r>
      <w:r w:rsidRPr="00F73312">
        <w:rPr>
          <w:rFonts w:ascii="Arial" w:hAnsi="Arial" w:cs="Arial"/>
        </w:rPr>
        <w:t xml:space="preserve">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w:t>
      </w:r>
      <w:r>
        <w:rPr>
          <w:rFonts w:ascii="Arial" w:hAnsi="Arial" w:cs="Arial"/>
        </w:rPr>
        <w:t>решения</w:t>
      </w:r>
      <w:r w:rsidRPr="00F73312">
        <w:rPr>
          <w:rFonts w:ascii="Arial" w:hAnsi="Arial" w:cs="Arial"/>
        </w:rPr>
        <w:t xml:space="preserve"> о предоставлении (отказе в предоставлении) муниципальной услуги.</w:t>
      </w:r>
    </w:p>
    <w:p w:rsidR="002D607E" w:rsidRPr="00F73312" w:rsidRDefault="002D607E" w:rsidP="00BB4196">
      <w:pPr>
        <w:ind w:firstLine="709"/>
        <w:jc w:val="both"/>
        <w:rPr>
          <w:rFonts w:ascii="Arial" w:hAnsi="Arial" w:cs="Arial"/>
        </w:rPr>
      </w:pPr>
      <w:r w:rsidRPr="00F73312">
        <w:rPr>
          <w:rFonts w:ascii="Arial" w:hAnsi="Arial" w:cs="Arial"/>
        </w:rPr>
        <w:t xml:space="preserve">3.3.1. Основанием для начала исполнения процедуры проверки пакета документов на комплектность является назначение уполномоченного муниципального служащего. </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lang w:eastAsia="en-US"/>
        </w:rPr>
        <w:t xml:space="preserve">3.3.2. Уполномоченный </w:t>
      </w:r>
      <w:r w:rsidRPr="00F73312">
        <w:rPr>
          <w:rFonts w:ascii="Arial" w:hAnsi="Arial" w:cs="Arial"/>
        </w:rPr>
        <w:t>муниципальный служащий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настоящего Административного регламента.</w:t>
      </w:r>
    </w:p>
    <w:p w:rsidR="002D607E" w:rsidRPr="00F73312" w:rsidRDefault="002D607E" w:rsidP="00BB4196">
      <w:pPr>
        <w:ind w:firstLine="709"/>
        <w:jc w:val="both"/>
        <w:rPr>
          <w:rFonts w:ascii="Arial" w:hAnsi="Arial" w:cs="Arial"/>
        </w:rPr>
      </w:pPr>
      <w:r w:rsidRPr="00F73312">
        <w:rPr>
          <w:rFonts w:ascii="Arial" w:hAnsi="Arial" w:cs="Arial"/>
        </w:rPr>
        <w:lastRenderedPageBreak/>
        <w:t xml:space="preserve">3.3.3. 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муниципальный служащий, направляет запросы по каналам межведомственного взаимодействия и вносит соответствующую запись о поступлении заявления в АИС. </w:t>
      </w:r>
    </w:p>
    <w:p w:rsidR="002D607E" w:rsidRPr="00F73312" w:rsidRDefault="002D607E" w:rsidP="00BB4196">
      <w:pPr>
        <w:autoSpaceDE w:val="0"/>
        <w:autoSpaceDN w:val="0"/>
        <w:adjustRightInd w:val="0"/>
        <w:ind w:firstLine="720"/>
        <w:jc w:val="both"/>
        <w:rPr>
          <w:rFonts w:ascii="Arial" w:hAnsi="Arial" w:cs="Arial"/>
        </w:rPr>
      </w:pPr>
      <w:bookmarkStart w:id="2" w:name="sub_63"/>
      <w:r w:rsidRPr="00F73312">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муниципальный служащий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2D607E" w:rsidRPr="00F73312" w:rsidRDefault="002D607E" w:rsidP="00BB4196">
      <w:pPr>
        <w:autoSpaceDE w:val="0"/>
        <w:autoSpaceDN w:val="0"/>
        <w:adjustRightInd w:val="0"/>
        <w:ind w:firstLine="720"/>
        <w:jc w:val="both"/>
        <w:rPr>
          <w:rFonts w:ascii="Arial" w:hAnsi="Arial" w:cs="Arial"/>
        </w:rPr>
      </w:pPr>
      <w:r w:rsidRPr="00F73312">
        <w:rPr>
          <w:rFonts w:ascii="Arial" w:hAnsi="Arial" w:cs="Arial"/>
        </w:rPr>
        <w:t xml:space="preserve">После чего осуществляет подготовку проекта </w:t>
      </w:r>
      <w:r>
        <w:rPr>
          <w:rFonts w:ascii="Arial" w:hAnsi="Arial" w:cs="Arial"/>
        </w:rPr>
        <w:t>решения</w:t>
      </w:r>
      <w:r w:rsidRPr="00F73312">
        <w:rPr>
          <w:rFonts w:ascii="Arial" w:hAnsi="Arial" w:cs="Arial"/>
        </w:rPr>
        <w:t xml:space="preserve"> о присвоении объекту адресации адреса или его аннулировании, проекта </w:t>
      </w:r>
      <w:r>
        <w:rPr>
          <w:rFonts w:ascii="Arial" w:hAnsi="Arial" w:cs="Arial"/>
        </w:rPr>
        <w:t>решения</w:t>
      </w:r>
      <w:r w:rsidRPr="00F73312">
        <w:rPr>
          <w:rFonts w:ascii="Arial" w:hAnsi="Arial" w:cs="Arial"/>
        </w:rPr>
        <w:t xml:space="preserve">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2D607E" w:rsidRPr="00F73312" w:rsidRDefault="002D607E" w:rsidP="00BB4196">
      <w:pPr>
        <w:widowControl w:val="0"/>
        <w:autoSpaceDE w:val="0"/>
        <w:autoSpaceDN w:val="0"/>
        <w:adjustRightInd w:val="0"/>
        <w:ind w:firstLine="708"/>
        <w:jc w:val="both"/>
        <w:rPr>
          <w:rFonts w:ascii="Arial" w:hAnsi="Arial" w:cs="Arial"/>
        </w:rPr>
      </w:pPr>
      <w:bookmarkStart w:id="3" w:name="sub_64"/>
      <w:bookmarkEnd w:id="2"/>
      <w:r w:rsidRPr="00F73312">
        <w:rPr>
          <w:rFonts w:ascii="Arial" w:hAnsi="Arial" w:cs="Arial"/>
        </w:rPr>
        <w:t xml:space="preserve">3.3.5. Результатом выполнения административной процедуры является подготовка проекта </w:t>
      </w:r>
      <w:r>
        <w:rPr>
          <w:rFonts w:ascii="Arial" w:hAnsi="Arial" w:cs="Arial"/>
        </w:rPr>
        <w:t>решения</w:t>
      </w:r>
      <w:r w:rsidRPr="00F73312">
        <w:rPr>
          <w:rFonts w:ascii="Arial" w:hAnsi="Arial" w:cs="Arial"/>
        </w:rPr>
        <w:t xml:space="preserve"> о присвоении объекту адресации адреса или его аннулировании, проекта </w:t>
      </w:r>
      <w:r>
        <w:rPr>
          <w:rFonts w:ascii="Arial" w:hAnsi="Arial" w:cs="Arial"/>
        </w:rPr>
        <w:t>решения</w:t>
      </w:r>
      <w:r w:rsidRPr="00F73312">
        <w:rPr>
          <w:rFonts w:ascii="Arial" w:hAnsi="Arial" w:cs="Arial"/>
        </w:rPr>
        <w:t xml:space="preserve"> об отказе в присвоении объекту адресации адреса или аннулировании его адреса, с указанием мотивированных причин отказа. </w:t>
      </w:r>
      <w:bookmarkEnd w:id="3"/>
      <w:r w:rsidRPr="00F73312">
        <w:rPr>
          <w:rFonts w:ascii="Arial" w:hAnsi="Arial" w:cs="Arial"/>
        </w:rPr>
        <w:t>Срок выполнения данной административной процедуры не должен превышать двенадцати дней.</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b/>
          <w:bCs/>
        </w:rPr>
        <w:t>3.4.</w:t>
      </w:r>
      <w:r w:rsidRPr="00F73312">
        <w:rPr>
          <w:rFonts w:ascii="Arial" w:hAnsi="Arial" w:cs="Arial"/>
        </w:rPr>
        <w:t xml:space="preserve"> Направление Администрацией сельсовета заявителю сведений о ходе выполнения запроса о предоставлении услуги.</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2D607E" w:rsidRPr="00F73312" w:rsidRDefault="002D607E" w:rsidP="0081019F">
      <w:pPr>
        <w:widowControl w:val="0"/>
        <w:autoSpaceDE w:val="0"/>
        <w:autoSpaceDN w:val="0"/>
        <w:adjustRightInd w:val="0"/>
        <w:jc w:val="both"/>
        <w:rPr>
          <w:rFonts w:ascii="Arial" w:hAnsi="Arial" w:cs="Arial"/>
        </w:rPr>
      </w:pPr>
      <w:r w:rsidRPr="00F73312">
        <w:rPr>
          <w:rFonts w:ascii="Arial" w:hAnsi="Arial" w:cs="Arial"/>
        </w:rPr>
        <w:t xml:space="preserve">         </w:t>
      </w:r>
      <w:r w:rsidRPr="00F73312">
        <w:rPr>
          <w:rFonts w:ascii="Arial" w:hAnsi="Arial" w:cs="Arial"/>
          <w:b/>
          <w:bCs/>
        </w:rPr>
        <w:t>3.5</w:t>
      </w:r>
      <w:r w:rsidRPr="00F73312">
        <w:rPr>
          <w:rFonts w:ascii="Arial" w:hAnsi="Arial" w:cs="Arial"/>
        </w:rPr>
        <w:t xml:space="preserve">. Принятие </w:t>
      </w:r>
      <w:r>
        <w:rPr>
          <w:rFonts w:ascii="Arial" w:hAnsi="Arial" w:cs="Arial"/>
        </w:rPr>
        <w:t>решения</w:t>
      </w:r>
      <w:r w:rsidRPr="00F73312">
        <w:rPr>
          <w:rFonts w:ascii="Arial" w:hAnsi="Arial" w:cs="Arial"/>
        </w:rPr>
        <w:t xml:space="preserve">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607E" w:rsidRPr="00F73312" w:rsidRDefault="002D607E" w:rsidP="00C85D71">
      <w:pPr>
        <w:jc w:val="both"/>
        <w:rPr>
          <w:rFonts w:ascii="Arial" w:hAnsi="Arial" w:cs="Arial"/>
        </w:rPr>
      </w:pPr>
      <w:bookmarkStart w:id="4" w:name="sub_66"/>
      <w:r w:rsidRPr="00F73312">
        <w:rPr>
          <w:rFonts w:ascii="Arial" w:hAnsi="Arial" w:cs="Arial"/>
        </w:rPr>
        <w:t xml:space="preserve">           3.5.1. Основанием для начала административной процедуры по принятию </w:t>
      </w:r>
      <w:r>
        <w:rPr>
          <w:rFonts w:ascii="Arial" w:hAnsi="Arial" w:cs="Arial"/>
        </w:rPr>
        <w:t>решения</w:t>
      </w:r>
      <w:r w:rsidRPr="00F73312">
        <w:rPr>
          <w:rFonts w:ascii="Arial" w:hAnsi="Arial" w:cs="Arial"/>
        </w:rPr>
        <w:t xml:space="preserve"> о предоставлении (об отказе в предоставлении) муниципальной услуги является поступление главе сельсовета  подготовленных уполномоченным муниципальным служащим проектов </w:t>
      </w:r>
      <w:r>
        <w:rPr>
          <w:rFonts w:ascii="Arial" w:hAnsi="Arial" w:cs="Arial"/>
        </w:rPr>
        <w:t>решений</w:t>
      </w:r>
      <w:r w:rsidRPr="00F73312">
        <w:rPr>
          <w:rFonts w:ascii="Arial" w:hAnsi="Arial" w:cs="Arial"/>
        </w:rPr>
        <w:t xml:space="preserve"> о присвоении объекту адресации адреса или его аннулировании, с приложением необходимых документов, проектов </w:t>
      </w:r>
      <w:r>
        <w:rPr>
          <w:rFonts w:ascii="Arial" w:hAnsi="Arial" w:cs="Arial"/>
        </w:rPr>
        <w:t>постановлений</w:t>
      </w:r>
      <w:r w:rsidRPr="00F73312">
        <w:rPr>
          <w:rFonts w:ascii="Arial" w:hAnsi="Arial" w:cs="Arial"/>
        </w:rPr>
        <w:t xml:space="preserve"> об отказе в присвоении объекту адресации адреса или аннулировании его адреса, с указанием мотивированных причин отказа.</w:t>
      </w:r>
    </w:p>
    <w:p w:rsidR="002D607E" w:rsidRPr="00F73312" w:rsidRDefault="002D607E" w:rsidP="00BB4196">
      <w:pPr>
        <w:ind w:firstLine="720"/>
        <w:jc w:val="both"/>
        <w:rPr>
          <w:rFonts w:ascii="Arial" w:hAnsi="Arial" w:cs="Arial"/>
        </w:rPr>
      </w:pPr>
      <w:bookmarkStart w:id="5" w:name="sub_67"/>
      <w:bookmarkEnd w:id="4"/>
      <w:r w:rsidRPr="00F73312">
        <w:rPr>
          <w:rFonts w:ascii="Arial" w:hAnsi="Arial" w:cs="Arial"/>
        </w:rPr>
        <w:t xml:space="preserve">3.5.2.Глава сельсовета при отсутствии замечаний ставит подпись в </w:t>
      </w:r>
      <w:r>
        <w:rPr>
          <w:rFonts w:ascii="Arial" w:hAnsi="Arial" w:cs="Arial"/>
        </w:rPr>
        <w:t>решении</w:t>
      </w:r>
      <w:r w:rsidRPr="00F73312">
        <w:rPr>
          <w:rFonts w:ascii="Arial" w:hAnsi="Arial" w:cs="Arial"/>
        </w:rPr>
        <w:t xml:space="preserve"> о присвоении объекту адресации адреса или его аннулировании, либо в </w:t>
      </w:r>
      <w:r>
        <w:rPr>
          <w:rFonts w:ascii="Arial" w:hAnsi="Arial" w:cs="Arial"/>
        </w:rPr>
        <w:t>решении</w:t>
      </w:r>
      <w:r w:rsidRPr="00F73312">
        <w:rPr>
          <w:rFonts w:ascii="Arial" w:hAnsi="Arial" w:cs="Arial"/>
        </w:rPr>
        <w:t xml:space="preserve"> об отказе в присвоении объекту адресации адреса или аннулировании его адреса. </w:t>
      </w:r>
      <w:bookmarkStart w:id="6" w:name="sub_68"/>
      <w:bookmarkEnd w:id="5"/>
      <w:r w:rsidRPr="00F73312">
        <w:rPr>
          <w:rFonts w:ascii="Arial" w:hAnsi="Arial" w:cs="Arial"/>
        </w:rPr>
        <w:t>Максимальный срок выполнения действий данной административной процедуры не должен превышать трех рабочих дней.</w:t>
      </w:r>
    </w:p>
    <w:p w:rsidR="002D607E" w:rsidRPr="00F73312" w:rsidRDefault="002D607E" w:rsidP="00BB4196">
      <w:pPr>
        <w:ind w:firstLine="720"/>
        <w:jc w:val="both"/>
        <w:rPr>
          <w:rFonts w:ascii="Arial" w:hAnsi="Arial" w:cs="Arial"/>
        </w:rPr>
      </w:pPr>
      <w:r>
        <w:rPr>
          <w:rFonts w:ascii="Arial" w:hAnsi="Arial" w:cs="Arial"/>
        </w:rPr>
        <w:t>Решение</w:t>
      </w:r>
      <w:r w:rsidRPr="00F73312">
        <w:rPr>
          <w:rFonts w:ascii="Arial" w:hAnsi="Arial" w:cs="Arial"/>
        </w:rPr>
        <w:t xml:space="preserve"> о присвоении объекту адресации адреса или аннулировании его адреса подлежит обязательному внесению Администрацией сельсовета в государственный адресный реестр в течении 3 рабочих дней со дня принятия такого постановления.</w:t>
      </w:r>
    </w:p>
    <w:p w:rsidR="002D607E" w:rsidRPr="00F73312" w:rsidRDefault="002D607E" w:rsidP="00BB4196">
      <w:pPr>
        <w:ind w:firstLine="720"/>
        <w:jc w:val="both"/>
        <w:rPr>
          <w:rFonts w:ascii="Arial" w:hAnsi="Arial" w:cs="Arial"/>
        </w:rPr>
      </w:pPr>
      <w:r w:rsidRPr="00F73312">
        <w:rPr>
          <w:rFonts w:ascii="Arial" w:hAnsi="Arial" w:cs="Arial"/>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2D607E" w:rsidRPr="00F73312" w:rsidRDefault="002D607E" w:rsidP="00BB4196">
      <w:pPr>
        <w:ind w:firstLine="720"/>
        <w:jc w:val="both"/>
        <w:rPr>
          <w:rFonts w:ascii="Arial" w:hAnsi="Arial" w:cs="Arial"/>
        </w:rPr>
      </w:pPr>
      <w:r>
        <w:rPr>
          <w:rFonts w:ascii="Arial" w:hAnsi="Arial" w:cs="Arial"/>
        </w:rPr>
        <w:t>Решение</w:t>
      </w:r>
      <w:r w:rsidRPr="00F73312">
        <w:rPr>
          <w:rFonts w:ascii="Arial" w:hAnsi="Arial" w:cs="Arial"/>
        </w:rPr>
        <w:t xml:space="preserve"> об аннулировании адреса объекта адресации в случае присвоения объекту адресации нового адреса может быть по </w:t>
      </w:r>
      <w:r>
        <w:rPr>
          <w:rFonts w:ascii="Arial" w:hAnsi="Arial" w:cs="Arial"/>
        </w:rPr>
        <w:t xml:space="preserve">решению </w:t>
      </w:r>
      <w:r w:rsidRPr="00F73312">
        <w:rPr>
          <w:rFonts w:ascii="Arial" w:hAnsi="Arial" w:cs="Arial"/>
        </w:rPr>
        <w:lastRenderedPageBreak/>
        <w:t xml:space="preserve">Администрации сельсовета объединено с </w:t>
      </w:r>
      <w:r>
        <w:rPr>
          <w:rFonts w:ascii="Arial" w:hAnsi="Arial" w:cs="Arial"/>
        </w:rPr>
        <w:t>решением</w:t>
      </w:r>
      <w:r w:rsidRPr="00F73312">
        <w:rPr>
          <w:rFonts w:ascii="Arial" w:hAnsi="Arial" w:cs="Arial"/>
        </w:rPr>
        <w:t xml:space="preserve"> о присвоении этому объекту адресации нового адреса.</w:t>
      </w:r>
    </w:p>
    <w:p w:rsidR="002D607E" w:rsidRPr="00F73312" w:rsidRDefault="002D607E" w:rsidP="00BB4196">
      <w:pPr>
        <w:ind w:firstLine="720"/>
        <w:jc w:val="both"/>
        <w:rPr>
          <w:rFonts w:ascii="Arial" w:hAnsi="Arial" w:cs="Arial"/>
        </w:rPr>
      </w:pPr>
      <w:r w:rsidRPr="00F73312">
        <w:rPr>
          <w:rFonts w:ascii="Arial" w:hAnsi="Arial" w:cs="Arial"/>
        </w:rPr>
        <w:t xml:space="preserve">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w:t>
      </w:r>
      <w:r>
        <w:rPr>
          <w:rFonts w:ascii="Arial" w:hAnsi="Arial" w:cs="Arial"/>
        </w:rPr>
        <w:t>решении</w:t>
      </w:r>
      <w:r w:rsidRPr="00F73312">
        <w:rPr>
          <w:rFonts w:ascii="Arial" w:hAnsi="Arial" w:cs="Arial"/>
        </w:rPr>
        <w:t xml:space="preserve"> о присвоении объекту адресации адреса.</w:t>
      </w:r>
    </w:p>
    <w:p w:rsidR="002D607E" w:rsidRPr="00F73312" w:rsidRDefault="002D607E" w:rsidP="00BB4196">
      <w:pPr>
        <w:ind w:firstLine="720"/>
        <w:jc w:val="both"/>
        <w:rPr>
          <w:rFonts w:ascii="Arial" w:hAnsi="Arial" w:cs="Arial"/>
        </w:rPr>
      </w:pPr>
      <w:r>
        <w:rPr>
          <w:rFonts w:ascii="Arial" w:hAnsi="Arial" w:cs="Arial"/>
        </w:rPr>
        <w:t xml:space="preserve">Решение </w:t>
      </w:r>
      <w:r w:rsidRPr="00F73312">
        <w:rPr>
          <w:rFonts w:ascii="Arial" w:hAnsi="Arial" w:cs="Arial"/>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w:t>
      </w:r>
      <w:r>
        <w:rPr>
          <w:rFonts w:ascii="Arial" w:hAnsi="Arial" w:cs="Arial"/>
        </w:rPr>
        <w:t>решения</w:t>
      </w:r>
      <w:r w:rsidRPr="00F73312">
        <w:rPr>
          <w:rFonts w:ascii="Arial" w:hAnsi="Arial" w:cs="Arial"/>
        </w:rPr>
        <w:t>.</w:t>
      </w:r>
    </w:p>
    <w:p w:rsidR="002D607E" w:rsidRPr="00F73312" w:rsidRDefault="002D607E" w:rsidP="00BB4196">
      <w:pPr>
        <w:ind w:firstLine="720"/>
        <w:jc w:val="both"/>
        <w:rPr>
          <w:rFonts w:ascii="Arial" w:hAnsi="Arial" w:cs="Arial"/>
        </w:rPr>
      </w:pPr>
      <w:r w:rsidRPr="00F73312">
        <w:rPr>
          <w:rFonts w:ascii="Arial" w:hAnsi="Arial" w:cs="Arial"/>
        </w:rPr>
        <w:t xml:space="preserve">Форма </w:t>
      </w:r>
      <w:r>
        <w:rPr>
          <w:rFonts w:ascii="Arial" w:hAnsi="Arial" w:cs="Arial"/>
        </w:rPr>
        <w:t>решения</w:t>
      </w:r>
      <w:r w:rsidRPr="00F73312">
        <w:rPr>
          <w:rFonts w:ascii="Arial" w:hAnsi="Arial" w:cs="Arial"/>
        </w:rPr>
        <w:t xml:space="preserve"> об отказе в присвоении объекту адресации адреса или аннулировании его адреса устанавливается Министерством финансов Российской Федерации.</w:t>
      </w:r>
    </w:p>
    <w:p w:rsidR="002D607E" w:rsidRPr="00F73312" w:rsidRDefault="002D607E" w:rsidP="00BB4196">
      <w:pPr>
        <w:ind w:firstLine="720"/>
        <w:jc w:val="both"/>
        <w:rPr>
          <w:rFonts w:ascii="Arial" w:hAnsi="Arial" w:cs="Arial"/>
        </w:rPr>
      </w:pPr>
      <w:r>
        <w:rPr>
          <w:rFonts w:ascii="Arial" w:hAnsi="Arial" w:cs="Arial"/>
        </w:rPr>
        <w:t>Решение</w:t>
      </w:r>
      <w:r w:rsidRPr="00F73312">
        <w:rPr>
          <w:rFonts w:ascii="Arial" w:hAnsi="Arial" w:cs="Arial"/>
        </w:rPr>
        <w:t xml:space="preserve"> об отказе в присвоении объекту адресации адреса или аннулирование его адреса может быть обжаловано в судебном порядке.</w:t>
      </w:r>
    </w:p>
    <w:p w:rsidR="002D607E" w:rsidRPr="00F73312" w:rsidRDefault="002D607E" w:rsidP="00BB4196">
      <w:pPr>
        <w:ind w:firstLine="720"/>
        <w:jc w:val="both"/>
        <w:rPr>
          <w:rFonts w:ascii="Arial" w:hAnsi="Arial" w:cs="Arial"/>
        </w:rPr>
      </w:pPr>
      <w:bookmarkStart w:id="7" w:name="sub_73"/>
      <w:bookmarkEnd w:id="6"/>
      <w:r w:rsidRPr="00F73312">
        <w:rPr>
          <w:rFonts w:ascii="Arial" w:hAnsi="Arial" w:cs="Arial"/>
        </w:rPr>
        <w:t>3.5.3. Информирование и выдача результата предоставления муниципальной услуги.</w:t>
      </w:r>
    </w:p>
    <w:p w:rsidR="002D607E" w:rsidRPr="00F73312" w:rsidRDefault="002D607E" w:rsidP="00BB4196">
      <w:pPr>
        <w:ind w:firstLine="709"/>
        <w:jc w:val="both"/>
        <w:rPr>
          <w:rFonts w:ascii="Arial" w:hAnsi="Arial" w:cs="Arial"/>
          <w:lang w:eastAsia="en-US"/>
        </w:rPr>
      </w:pPr>
      <w:r w:rsidRPr="00F73312">
        <w:rPr>
          <w:rFonts w:ascii="Arial" w:hAnsi="Arial" w:cs="Arial"/>
        </w:rPr>
        <w:t xml:space="preserve">3.5.3.1. </w:t>
      </w:r>
      <w:r>
        <w:rPr>
          <w:rFonts w:ascii="Arial" w:hAnsi="Arial" w:cs="Arial"/>
        </w:rPr>
        <w:t>Р</w:t>
      </w:r>
      <w:r>
        <w:rPr>
          <w:rFonts w:ascii="Arial" w:hAnsi="Arial" w:cs="Arial"/>
          <w:lang w:eastAsia="en-US"/>
        </w:rPr>
        <w:t>ешение</w:t>
      </w:r>
      <w:r w:rsidRPr="00F73312">
        <w:rPr>
          <w:rFonts w:ascii="Arial" w:hAnsi="Arial" w:cs="Arial"/>
          <w:lang w:eastAsia="en-US"/>
        </w:rPr>
        <w:t xml:space="preserve"> Администрации сельсовета о присвоении объекту адресации адреса или аннулировании его адреса, а также </w:t>
      </w:r>
      <w:r>
        <w:rPr>
          <w:rFonts w:ascii="Arial" w:hAnsi="Arial" w:cs="Arial"/>
          <w:lang w:eastAsia="en-US"/>
        </w:rPr>
        <w:t>решение</w:t>
      </w:r>
      <w:r w:rsidRPr="00F73312">
        <w:rPr>
          <w:rFonts w:ascii="Arial" w:hAnsi="Arial" w:cs="Arial"/>
          <w:lang w:eastAsia="en-US"/>
        </w:rPr>
        <w:t xml:space="preserve"> об отказе в таком присвоении или аннулировании адреса направляются Администрацией сельсовета заявителю (представителю) одним из способов, указанных в заявлении:</w:t>
      </w:r>
    </w:p>
    <w:p w:rsidR="002D607E" w:rsidRPr="00F73312" w:rsidRDefault="002D607E" w:rsidP="00BB4196">
      <w:pPr>
        <w:ind w:firstLine="709"/>
        <w:jc w:val="both"/>
        <w:rPr>
          <w:rFonts w:ascii="Arial" w:hAnsi="Arial" w:cs="Arial"/>
          <w:lang w:eastAsia="en-US"/>
        </w:rPr>
      </w:pPr>
      <w:r w:rsidRPr="00F73312">
        <w:rPr>
          <w:rFonts w:ascii="Arial" w:hAnsi="Arial"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2D607E" w:rsidRPr="00F73312" w:rsidRDefault="002D607E" w:rsidP="00BB4196">
      <w:pPr>
        <w:widowControl w:val="0"/>
        <w:autoSpaceDE w:val="0"/>
        <w:autoSpaceDN w:val="0"/>
        <w:adjustRightInd w:val="0"/>
        <w:ind w:firstLine="720"/>
        <w:jc w:val="both"/>
        <w:rPr>
          <w:rFonts w:ascii="Arial" w:hAnsi="Arial" w:cs="Arial"/>
          <w:lang w:eastAsia="en-US"/>
        </w:rPr>
      </w:pPr>
      <w:r w:rsidRPr="00F73312">
        <w:rPr>
          <w:rFonts w:ascii="Arial" w:hAnsi="Arial" w:cs="Arial"/>
          <w:lang w:eastAsia="en-US"/>
        </w:rPr>
        <w:t xml:space="preserve">3.5.3.2.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2D607E" w:rsidRPr="00F73312" w:rsidRDefault="002D607E" w:rsidP="00BB4196">
      <w:pPr>
        <w:ind w:firstLine="720"/>
        <w:jc w:val="both"/>
        <w:rPr>
          <w:rFonts w:ascii="Arial" w:hAnsi="Arial" w:cs="Arial"/>
          <w:lang w:eastAsia="en-US"/>
        </w:rPr>
      </w:pPr>
      <w:r w:rsidRPr="00F73312">
        <w:rPr>
          <w:rFonts w:ascii="Arial"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D607E" w:rsidRPr="00F73312" w:rsidRDefault="002D607E" w:rsidP="00BB4196">
      <w:pPr>
        <w:widowControl w:val="0"/>
        <w:autoSpaceDE w:val="0"/>
        <w:autoSpaceDN w:val="0"/>
        <w:adjustRightInd w:val="0"/>
        <w:ind w:firstLine="720"/>
        <w:jc w:val="both"/>
        <w:rPr>
          <w:rFonts w:ascii="Arial" w:hAnsi="Arial" w:cs="Arial"/>
          <w:highlight w:val="yellow"/>
          <w:lang w:eastAsia="en-US"/>
        </w:rPr>
      </w:pPr>
      <w:r w:rsidRPr="00F73312">
        <w:rPr>
          <w:rFonts w:ascii="Arial"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D607E" w:rsidRPr="00F73312" w:rsidRDefault="002D607E" w:rsidP="00BB4196">
      <w:pPr>
        <w:widowControl w:val="0"/>
        <w:autoSpaceDE w:val="0"/>
        <w:autoSpaceDN w:val="0"/>
        <w:adjustRightInd w:val="0"/>
        <w:ind w:firstLine="720"/>
        <w:jc w:val="both"/>
        <w:rPr>
          <w:rFonts w:ascii="Arial" w:hAnsi="Arial" w:cs="Arial"/>
        </w:rPr>
      </w:pPr>
      <w:r w:rsidRPr="00F73312">
        <w:rPr>
          <w:rFonts w:ascii="Arial" w:hAnsi="Arial" w:cs="Arial"/>
          <w:lang w:eastAsia="en-US"/>
        </w:rPr>
        <w:t xml:space="preserve">3.5.4. </w:t>
      </w:r>
      <w:r w:rsidRPr="00F73312">
        <w:rPr>
          <w:rFonts w:ascii="Arial" w:hAnsi="Arial" w:cs="Arial"/>
        </w:rPr>
        <w:t>Результатом выполнения административной процедуры является:</w:t>
      </w:r>
    </w:p>
    <w:p w:rsidR="002D607E" w:rsidRPr="00F73312" w:rsidRDefault="002D607E" w:rsidP="00BB4196">
      <w:pPr>
        <w:autoSpaceDE w:val="0"/>
        <w:autoSpaceDN w:val="0"/>
        <w:adjustRightInd w:val="0"/>
        <w:ind w:firstLine="709"/>
        <w:jc w:val="both"/>
        <w:rPr>
          <w:rFonts w:ascii="Arial" w:hAnsi="Arial" w:cs="Arial"/>
        </w:rPr>
      </w:pPr>
      <w:r w:rsidRPr="00F73312">
        <w:rPr>
          <w:rFonts w:ascii="Arial" w:hAnsi="Arial" w:cs="Arial"/>
        </w:rPr>
        <w:t xml:space="preserve">1) выдача </w:t>
      </w:r>
      <w:r>
        <w:rPr>
          <w:rFonts w:ascii="Arial" w:hAnsi="Arial" w:cs="Arial"/>
        </w:rPr>
        <w:t>решения</w:t>
      </w:r>
      <w:r w:rsidRPr="00F73312">
        <w:rPr>
          <w:rFonts w:ascii="Arial" w:hAnsi="Arial" w:cs="Arial"/>
        </w:rPr>
        <w:t xml:space="preserve"> о присвоении адреса объекту адресации или его аннулировании;</w:t>
      </w:r>
    </w:p>
    <w:p w:rsidR="002D607E" w:rsidRPr="00F73312" w:rsidRDefault="002D607E" w:rsidP="00BB4196">
      <w:pPr>
        <w:widowControl w:val="0"/>
        <w:autoSpaceDE w:val="0"/>
        <w:autoSpaceDN w:val="0"/>
        <w:adjustRightInd w:val="0"/>
        <w:ind w:firstLine="709"/>
        <w:jc w:val="both"/>
        <w:rPr>
          <w:rFonts w:ascii="Arial" w:hAnsi="Arial" w:cs="Arial"/>
        </w:rPr>
      </w:pPr>
      <w:r w:rsidRPr="00F73312">
        <w:rPr>
          <w:rFonts w:ascii="Arial" w:hAnsi="Arial" w:cs="Arial"/>
        </w:rPr>
        <w:t xml:space="preserve">2) выдача </w:t>
      </w:r>
      <w:r>
        <w:rPr>
          <w:rFonts w:ascii="Arial" w:hAnsi="Arial" w:cs="Arial"/>
        </w:rPr>
        <w:t>решения</w:t>
      </w:r>
      <w:r w:rsidRPr="00F73312">
        <w:rPr>
          <w:rFonts w:ascii="Arial" w:hAnsi="Arial" w:cs="Arial"/>
        </w:rPr>
        <w:t xml:space="preserve"> об отказе в присвоении адреса объекту адресации или его аннулировании.</w:t>
      </w:r>
    </w:p>
    <w:p w:rsidR="002D607E" w:rsidRPr="00F73312" w:rsidRDefault="002D607E" w:rsidP="00BB4196">
      <w:pPr>
        <w:ind w:firstLine="709"/>
        <w:jc w:val="both"/>
        <w:rPr>
          <w:rFonts w:ascii="Arial" w:hAnsi="Arial" w:cs="Arial"/>
        </w:rPr>
      </w:pPr>
      <w:r w:rsidRPr="00F73312">
        <w:rPr>
          <w:rFonts w:ascii="Arial" w:hAnsi="Arial" w:cs="Arial"/>
          <w:b/>
          <w:bCs/>
        </w:rPr>
        <w:t>3.6.</w:t>
      </w:r>
      <w:r w:rsidRPr="00F73312">
        <w:rPr>
          <w:rFonts w:ascii="Arial" w:hAnsi="Arial" w:cs="Arial"/>
        </w:rPr>
        <w:t xml:space="preserve"> Обеспечение Администрацией сельсовета возможности для заявителя оценить качество предоставления услуги.</w:t>
      </w:r>
    </w:p>
    <w:p w:rsidR="002D607E" w:rsidRPr="00F73312" w:rsidRDefault="002D607E" w:rsidP="00BB4196">
      <w:pPr>
        <w:ind w:firstLine="709"/>
        <w:jc w:val="both"/>
        <w:rPr>
          <w:rFonts w:ascii="Arial" w:hAnsi="Arial" w:cs="Arial"/>
        </w:rPr>
      </w:pPr>
      <w:r w:rsidRPr="00F73312">
        <w:rPr>
          <w:rFonts w:ascii="Arial" w:hAnsi="Arial" w:cs="Arial"/>
        </w:rPr>
        <w:t>3.6.1. В целях предоставления услуг Администрация сельсовета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2D607E" w:rsidRPr="00F73312" w:rsidRDefault="002D607E" w:rsidP="00BB4196">
      <w:pPr>
        <w:ind w:firstLine="709"/>
        <w:jc w:val="both"/>
        <w:rPr>
          <w:rFonts w:ascii="Arial" w:hAnsi="Arial" w:cs="Arial"/>
        </w:rPr>
      </w:pPr>
      <w:r w:rsidRPr="00F73312">
        <w:rPr>
          <w:rFonts w:ascii="Arial" w:hAnsi="Arial" w:cs="Arial"/>
        </w:rPr>
        <w:lastRenderedPageBreak/>
        <w:t>3.6.2.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сельсовета  услуги.</w:t>
      </w:r>
    </w:p>
    <w:p w:rsidR="002D607E" w:rsidRPr="00F73312" w:rsidRDefault="002D607E" w:rsidP="00BB4196">
      <w:pPr>
        <w:ind w:firstLine="709"/>
        <w:jc w:val="both"/>
        <w:rPr>
          <w:rFonts w:ascii="Arial" w:hAnsi="Arial" w:cs="Arial"/>
        </w:rPr>
      </w:pPr>
      <w:r w:rsidRPr="00F73312">
        <w:rPr>
          <w:rFonts w:ascii="Arial" w:hAnsi="Arial" w:cs="Arial"/>
          <w:b/>
          <w:bCs/>
        </w:rPr>
        <w:t>3.7.</w:t>
      </w:r>
      <w:r w:rsidRPr="00F73312">
        <w:rPr>
          <w:rFonts w:ascii="Arial" w:hAnsi="Arial" w:cs="Arial"/>
        </w:rPr>
        <w:t xml:space="preserve"> Обеспечение Администрацией сельсовета возможности для обжалования </w:t>
      </w:r>
      <w:r>
        <w:rPr>
          <w:rFonts w:ascii="Arial" w:hAnsi="Arial" w:cs="Arial"/>
        </w:rPr>
        <w:t>решений</w:t>
      </w:r>
      <w:r w:rsidRPr="00F73312">
        <w:rPr>
          <w:rFonts w:ascii="Arial" w:hAnsi="Arial" w:cs="Arial"/>
        </w:rPr>
        <w:t>, действий или бездействия должностных</w:t>
      </w:r>
      <w:r w:rsidRPr="00F73312">
        <w:rPr>
          <w:rFonts w:ascii="Arial" w:hAnsi="Arial" w:cs="Arial"/>
          <w:vertAlign w:val="subscript"/>
        </w:rPr>
        <w:t xml:space="preserve"> </w:t>
      </w:r>
      <w:r w:rsidRPr="00F73312">
        <w:rPr>
          <w:rFonts w:ascii="Arial" w:hAnsi="Arial" w:cs="Arial"/>
        </w:rPr>
        <w:t>лиц Администрации сельсовета при предоставлении муниципальной услуги.</w:t>
      </w:r>
    </w:p>
    <w:p w:rsidR="002D607E" w:rsidRPr="00F73312" w:rsidRDefault="002D607E" w:rsidP="001F618F">
      <w:pPr>
        <w:ind w:firstLine="709"/>
        <w:jc w:val="both"/>
        <w:rPr>
          <w:rFonts w:ascii="Arial" w:hAnsi="Arial" w:cs="Arial"/>
        </w:rPr>
      </w:pPr>
      <w:r w:rsidRPr="00F73312">
        <w:rPr>
          <w:rFonts w:ascii="Arial" w:hAnsi="Arial" w:cs="Arial"/>
        </w:rPr>
        <w:t xml:space="preserve">В целях предоставления услуг Администрация сельсовета обеспечивает возможность для заявителя направить жалобу на </w:t>
      </w:r>
      <w:r>
        <w:rPr>
          <w:rFonts w:ascii="Arial" w:hAnsi="Arial" w:cs="Arial"/>
        </w:rPr>
        <w:t>решения</w:t>
      </w:r>
      <w:r w:rsidRPr="00F73312">
        <w:rPr>
          <w:rFonts w:ascii="Arial" w:hAnsi="Arial" w:cs="Arial"/>
        </w:rPr>
        <w:t>, действия или бездействие должностного лица Администрации сельсовета, предоставляющего муниципальную услугу.</w:t>
      </w:r>
    </w:p>
    <w:p w:rsidR="002D607E" w:rsidRPr="00F73312" w:rsidRDefault="002D607E" w:rsidP="001F618F">
      <w:pPr>
        <w:ind w:firstLine="709"/>
        <w:jc w:val="both"/>
        <w:rPr>
          <w:rFonts w:ascii="Arial" w:hAnsi="Arial" w:cs="Arial"/>
          <w:highlight w:val="yellow"/>
        </w:rPr>
      </w:pPr>
    </w:p>
    <w:p w:rsidR="002D607E" w:rsidRPr="00F73312" w:rsidRDefault="002D607E" w:rsidP="00BB4196">
      <w:pPr>
        <w:autoSpaceDE w:val="0"/>
        <w:autoSpaceDN w:val="0"/>
        <w:adjustRightInd w:val="0"/>
        <w:jc w:val="center"/>
        <w:rPr>
          <w:rFonts w:ascii="Arial" w:hAnsi="Arial" w:cs="Arial"/>
          <w:b/>
          <w:bCs/>
        </w:rPr>
      </w:pPr>
      <w:r w:rsidRPr="00F73312">
        <w:rPr>
          <w:rFonts w:ascii="Arial" w:hAnsi="Arial" w:cs="Arial"/>
          <w:b/>
          <w:bCs/>
          <w:lang w:val="en-US"/>
        </w:rPr>
        <w:t>IV</w:t>
      </w:r>
      <w:r w:rsidRPr="00F73312">
        <w:rPr>
          <w:rFonts w:ascii="Arial" w:hAnsi="Arial" w:cs="Arial"/>
          <w:b/>
          <w:bCs/>
        </w:rPr>
        <w:t>. Формы контроля за исполнением Административного регламента</w:t>
      </w:r>
    </w:p>
    <w:p w:rsidR="002D607E" w:rsidRPr="00F73312" w:rsidRDefault="002D607E" w:rsidP="007C7E9E">
      <w:pPr>
        <w:autoSpaceDE w:val="0"/>
        <w:autoSpaceDN w:val="0"/>
        <w:adjustRightInd w:val="0"/>
        <w:jc w:val="both"/>
        <w:rPr>
          <w:rFonts w:ascii="Arial" w:hAnsi="Arial" w:cs="Arial"/>
        </w:rPr>
      </w:pPr>
      <w:r>
        <w:rPr>
          <w:rFonts w:ascii="Arial" w:hAnsi="Arial" w:cs="Arial"/>
          <w:b/>
          <w:bCs/>
        </w:rPr>
        <w:t xml:space="preserve">           </w:t>
      </w:r>
      <w:r w:rsidRPr="00F73312">
        <w:rPr>
          <w:rFonts w:ascii="Arial" w:hAnsi="Arial" w:cs="Arial"/>
          <w:b/>
          <w:bCs/>
        </w:rPr>
        <w:t>4.1</w:t>
      </w:r>
      <w:r w:rsidRPr="00F73312">
        <w:rPr>
          <w:rFonts w:ascii="Arial" w:hAnsi="Arial" w:cs="Arial"/>
        </w:rPr>
        <w:t xml:space="preserve">. Контроль за предоставлением муниципальной услуги осуществляется в форме текущего контроля за соблюдением и исполнением </w:t>
      </w:r>
      <w:r w:rsidRPr="00F73312">
        <w:rPr>
          <w:rFonts w:ascii="Arial" w:hAnsi="Arial" w:cs="Arial"/>
          <w:lang w:eastAsia="en-US"/>
        </w:rPr>
        <w:t xml:space="preserve">ответственными </w:t>
      </w:r>
      <w:r w:rsidRPr="00F73312">
        <w:rPr>
          <w:rFonts w:ascii="Arial" w:hAnsi="Arial" w:cs="Arial"/>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D607E" w:rsidRPr="00F73312" w:rsidRDefault="002D607E" w:rsidP="00BB4196">
      <w:pPr>
        <w:widowControl w:val="0"/>
        <w:tabs>
          <w:tab w:val="left" w:pos="426"/>
        </w:tabs>
        <w:ind w:firstLine="720"/>
        <w:jc w:val="both"/>
        <w:rPr>
          <w:rFonts w:ascii="Arial" w:hAnsi="Arial" w:cs="Arial"/>
          <w:spacing w:val="-4"/>
        </w:rPr>
      </w:pPr>
      <w:r w:rsidRPr="00F73312">
        <w:rPr>
          <w:rFonts w:ascii="Arial" w:hAnsi="Arial" w:cs="Arial"/>
          <w:b/>
          <w:bCs/>
          <w:lang w:eastAsia="en-US"/>
        </w:rPr>
        <w:t>4.2.</w:t>
      </w:r>
      <w:r w:rsidRPr="00F73312">
        <w:rPr>
          <w:rFonts w:ascii="Arial" w:hAnsi="Arial" w:cs="Arial"/>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Pr>
          <w:rFonts w:ascii="Arial" w:hAnsi="Arial" w:cs="Arial"/>
          <w:lang w:eastAsia="en-US"/>
        </w:rPr>
        <w:t>решений</w:t>
      </w:r>
      <w:r w:rsidRPr="00F73312">
        <w:rPr>
          <w:rFonts w:ascii="Arial" w:hAnsi="Arial" w:cs="Arial"/>
          <w:lang w:eastAsia="en-US"/>
        </w:rPr>
        <w:t xml:space="preserve"> ответственными</w:t>
      </w:r>
      <w:r w:rsidRPr="00F73312">
        <w:rPr>
          <w:rFonts w:ascii="Arial" w:hAnsi="Arial" w:cs="Arial"/>
        </w:rPr>
        <w:t xml:space="preserve"> должностными</w:t>
      </w:r>
      <w:r w:rsidRPr="00F73312">
        <w:rPr>
          <w:rFonts w:ascii="Arial" w:hAnsi="Arial" w:cs="Arial"/>
          <w:lang w:eastAsia="en-US"/>
        </w:rPr>
        <w:t xml:space="preserve"> лицами </w:t>
      </w:r>
      <w:r w:rsidRPr="00F73312">
        <w:rPr>
          <w:rFonts w:ascii="Arial" w:hAnsi="Arial" w:cs="Arial"/>
          <w:spacing w:val="-4"/>
        </w:rPr>
        <w:t xml:space="preserve">осуществляется главой </w:t>
      </w:r>
      <w:r w:rsidR="00A1114E">
        <w:rPr>
          <w:rFonts w:ascii="Arial" w:hAnsi="Arial" w:cs="Arial"/>
          <w:spacing w:val="-4"/>
        </w:rPr>
        <w:t>Роман</w:t>
      </w:r>
      <w:r w:rsidR="00B92437">
        <w:rPr>
          <w:rFonts w:ascii="Arial" w:hAnsi="Arial" w:cs="Arial"/>
          <w:spacing w:val="-4"/>
        </w:rPr>
        <w:t>о</w:t>
      </w:r>
      <w:r w:rsidR="00CC39AE">
        <w:rPr>
          <w:rFonts w:ascii="Arial" w:hAnsi="Arial" w:cs="Arial"/>
          <w:spacing w:val="-4"/>
        </w:rPr>
        <w:t>вского</w:t>
      </w:r>
      <w:r w:rsidRPr="00F73312">
        <w:rPr>
          <w:rFonts w:ascii="Arial" w:hAnsi="Arial" w:cs="Arial"/>
          <w:spacing w:val="-4"/>
        </w:rPr>
        <w:t xml:space="preserve"> сельсовета Панкрушихинского района Алтайского края (далее</w:t>
      </w:r>
      <w:r>
        <w:rPr>
          <w:rFonts w:ascii="Arial" w:hAnsi="Arial" w:cs="Arial"/>
          <w:spacing w:val="-4"/>
        </w:rPr>
        <w:t xml:space="preserve"> </w:t>
      </w:r>
      <w:r w:rsidRPr="00F73312">
        <w:rPr>
          <w:rFonts w:ascii="Arial" w:hAnsi="Arial" w:cs="Arial"/>
          <w:spacing w:val="-4"/>
        </w:rPr>
        <w:t>- главой сельсовета в соответствующем падеже)</w:t>
      </w:r>
    </w:p>
    <w:p w:rsidR="002D607E" w:rsidRPr="00F73312" w:rsidRDefault="002D607E" w:rsidP="00BB4196">
      <w:pPr>
        <w:ind w:firstLine="720"/>
        <w:jc w:val="both"/>
        <w:rPr>
          <w:rFonts w:ascii="Arial" w:hAnsi="Arial" w:cs="Arial"/>
          <w:lang w:eastAsia="en-US"/>
        </w:rPr>
      </w:pPr>
      <w:r w:rsidRPr="00F73312">
        <w:rPr>
          <w:rFonts w:ascii="Arial" w:hAnsi="Arial" w:cs="Arial"/>
          <w:b/>
          <w:bCs/>
          <w:lang w:eastAsia="en-US"/>
        </w:rPr>
        <w:t>4.3.</w:t>
      </w:r>
      <w:r w:rsidRPr="00F73312">
        <w:rPr>
          <w:rFonts w:ascii="Arial" w:hAnsi="Arial" w:cs="Arial"/>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D607E" w:rsidRPr="00F73312" w:rsidRDefault="002D607E" w:rsidP="00BB4196">
      <w:pPr>
        <w:widowControl w:val="0"/>
        <w:tabs>
          <w:tab w:val="left" w:pos="426"/>
        </w:tabs>
        <w:ind w:firstLine="720"/>
        <w:jc w:val="both"/>
        <w:rPr>
          <w:rFonts w:ascii="Arial" w:hAnsi="Arial" w:cs="Arial"/>
          <w:spacing w:val="-4"/>
        </w:rPr>
      </w:pPr>
      <w:r w:rsidRPr="00F73312">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D607E" w:rsidRPr="00F73312" w:rsidRDefault="002D607E" w:rsidP="00BB4196">
      <w:pPr>
        <w:widowControl w:val="0"/>
        <w:tabs>
          <w:tab w:val="left" w:pos="426"/>
        </w:tabs>
        <w:ind w:firstLine="720"/>
        <w:jc w:val="both"/>
        <w:rPr>
          <w:rFonts w:ascii="Arial" w:hAnsi="Arial" w:cs="Arial"/>
        </w:rPr>
      </w:pPr>
      <w:r w:rsidRPr="00F73312">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3312">
        <w:rPr>
          <w:rFonts w:ascii="Arial" w:hAnsi="Arial" w:cs="Arial"/>
          <w:spacing w:val="-4"/>
        </w:rPr>
        <w:t>главой сельсовета</w:t>
      </w:r>
    </w:p>
    <w:p w:rsidR="002D607E" w:rsidRPr="00F73312" w:rsidRDefault="002D607E" w:rsidP="00BB4196">
      <w:pPr>
        <w:widowControl w:val="0"/>
        <w:tabs>
          <w:tab w:val="left" w:pos="426"/>
        </w:tabs>
        <w:ind w:firstLine="720"/>
        <w:jc w:val="both"/>
        <w:rPr>
          <w:rFonts w:ascii="Arial" w:hAnsi="Arial" w:cs="Arial"/>
        </w:rPr>
      </w:pPr>
      <w:r w:rsidRPr="00F73312">
        <w:rPr>
          <w:rFonts w:ascii="Arial" w:hAnsi="Arial" w:cs="Arial"/>
          <w:spacing w:val="-2"/>
        </w:rPr>
        <w:t>Результаты деятельности комиссии оформляются в виде Акта</w:t>
      </w:r>
      <w:r w:rsidRPr="00F73312">
        <w:rPr>
          <w:rFonts w:ascii="Arial" w:hAnsi="Arial" w:cs="Arial"/>
        </w:rPr>
        <w:t xml:space="preserve"> проверки полноты и качества предоставления муниципальной услуги (далее – Акт)</w:t>
      </w:r>
      <w:r w:rsidRPr="00F73312">
        <w:rPr>
          <w:rFonts w:ascii="Arial" w:hAnsi="Arial" w:cs="Arial"/>
          <w:spacing w:val="-2"/>
        </w:rPr>
        <w:t xml:space="preserve">, в котором отмечаются выявленные недостатки и предложения по их устранению. </w:t>
      </w:r>
      <w:r w:rsidRPr="00F73312">
        <w:rPr>
          <w:rFonts w:ascii="Arial" w:hAnsi="Arial" w:cs="Arial"/>
        </w:rPr>
        <w:t>Акт подписывается членами комиссии.</w:t>
      </w:r>
    </w:p>
    <w:p w:rsidR="002D607E" w:rsidRPr="00F73312" w:rsidRDefault="002D607E" w:rsidP="00D73094">
      <w:pPr>
        <w:autoSpaceDE w:val="0"/>
        <w:autoSpaceDN w:val="0"/>
        <w:adjustRightInd w:val="0"/>
        <w:jc w:val="both"/>
        <w:outlineLvl w:val="1"/>
        <w:rPr>
          <w:rFonts w:ascii="Arial" w:hAnsi="Arial" w:cs="Arial"/>
          <w:lang w:eastAsia="en-US"/>
        </w:rPr>
      </w:pPr>
      <w:r w:rsidRPr="00F73312">
        <w:rPr>
          <w:rFonts w:ascii="Arial" w:hAnsi="Arial" w:cs="Arial"/>
          <w:b/>
          <w:bCs/>
        </w:rPr>
        <w:t xml:space="preserve">         </w:t>
      </w:r>
      <w:r w:rsidRPr="00F73312">
        <w:rPr>
          <w:rFonts w:ascii="Arial" w:hAnsi="Arial" w:cs="Arial"/>
          <w:b/>
          <w:bCs/>
          <w:lang w:eastAsia="en-US"/>
        </w:rPr>
        <w:t>4.4.</w:t>
      </w:r>
      <w:r w:rsidRPr="00F73312">
        <w:rPr>
          <w:rFonts w:ascii="Arial" w:hAnsi="Arial" w:cs="Arial"/>
          <w:lang w:eastAsia="en-US"/>
        </w:rPr>
        <w:t xml:space="preserve"> Ответственность муниципальных служащих Администрации сельсовета за </w:t>
      </w:r>
      <w:r>
        <w:rPr>
          <w:rFonts w:ascii="Arial" w:hAnsi="Arial" w:cs="Arial"/>
          <w:lang w:eastAsia="en-US"/>
        </w:rPr>
        <w:t>решения</w:t>
      </w:r>
      <w:r w:rsidRPr="00F73312">
        <w:rPr>
          <w:rFonts w:ascii="Arial" w:hAnsi="Arial" w:cs="Arial"/>
          <w:lang w:eastAsia="en-US"/>
        </w:rPr>
        <w:t xml:space="preserve"> и действия (бездействие), принимаемые (осуществляемые) в ходе предоставления муниципальной услуги.</w:t>
      </w:r>
    </w:p>
    <w:p w:rsidR="002D607E" w:rsidRPr="00F73312" w:rsidRDefault="002D607E" w:rsidP="00BB4196">
      <w:pPr>
        <w:widowControl w:val="0"/>
        <w:ind w:firstLine="720"/>
        <w:jc w:val="both"/>
        <w:rPr>
          <w:rFonts w:ascii="Arial" w:hAnsi="Arial" w:cs="Arial"/>
        </w:rPr>
      </w:pPr>
      <w:r w:rsidRPr="00F7331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D607E" w:rsidRPr="00F73312" w:rsidRDefault="002D607E" w:rsidP="00BB4196">
      <w:pPr>
        <w:widowControl w:val="0"/>
        <w:ind w:firstLine="720"/>
        <w:jc w:val="both"/>
        <w:rPr>
          <w:rFonts w:ascii="Arial" w:hAnsi="Arial" w:cs="Arial"/>
        </w:rPr>
      </w:pPr>
      <w:r w:rsidRPr="00F73312">
        <w:rPr>
          <w:rFonts w:ascii="Arial" w:hAnsi="Arial" w:cs="Arial"/>
        </w:rPr>
        <w:t xml:space="preserve">Персональная ответственность </w:t>
      </w:r>
      <w:r w:rsidRPr="00F73312">
        <w:rPr>
          <w:rFonts w:ascii="Arial" w:hAnsi="Arial" w:cs="Arial"/>
          <w:lang w:eastAsia="en-US"/>
        </w:rPr>
        <w:t xml:space="preserve">должностных лиц Администрации сельсовета </w:t>
      </w:r>
      <w:r w:rsidRPr="00F73312">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2D607E" w:rsidRPr="00F73312" w:rsidRDefault="002D607E" w:rsidP="00BB4196">
      <w:pPr>
        <w:widowControl w:val="0"/>
        <w:autoSpaceDE w:val="0"/>
        <w:autoSpaceDN w:val="0"/>
        <w:adjustRightInd w:val="0"/>
        <w:jc w:val="center"/>
        <w:outlineLvl w:val="2"/>
        <w:rPr>
          <w:rFonts w:ascii="Arial" w:hAnsi="Arial" w:cs="Arial"/>
        </w:rPr>
      </w:pPr>
    </w:p>
    <w:p w:rsidR="002D607E" w:rsidRDefault="002D607E" w:rsidP="00BB4196">
      <w:pPr>
        <w:widowControl w:val="0"/>
        <w:ind w:right="79"/>
        <w:jc w:val="center"/>
        <w:rPr>
          <w:rFonts w:ascii="Arial" w:hAnsi="Arial" w:cs="Arial"/>
          <w:b/>
          <w:bCs/>
        </w:rPr>
      </w:pPr>
    </w:p>
    <w:p w:rsidR="002D607E" w:rsidRDefault="002D607E" w:rsidP="00BB4196">
      <w:pPr>
        <w:widowControl w:val="0"/>
        <w:ind w:right="79"/>
        <w:jc w:val="center"/>
        <w:rPr>
          <w:rFonts w:ascii="Arial" w:hAnsi="Arial" w:cs="Arial"/>
          <w:b/>
          <w:bCs/>
        </w:rPr>
      </w:pPr>
    </w:p>
    <w:p w:rsidR="002D607E" w:rsidRDefault="002D607E" w:rsidP="00BB4196">
      <w:pPr>
        <w:widowControl w:val="0"/>
        <w:ind w:right="79"/>
        <w:jc w:val="center"/>
        <w:rPr>
          <w:rFonts w:ascii="Arial" w:hAnsi="Arial" w:cs="Arial"/>
          <w:b/>
          <w:bCs/>
        </w:rPr>
      </w:pPr>
    </w:p>
    <w:p w:rsidR="002D607E" w:rsidRPr="00F73312" w:rsidRDefault="002D607E" w:rsidP="00BB4196">
      <w:pPr>
        <w:widowControl w:val="0"/>
        <w:ind w:right="79"/>
        <w:jc w:val="center"/>
        <w:rPr>
          <w:rFonts w:ascii="Arial" w:hAnsi="Arial" w:cs="Arial"/>
          <w:b/>
          <w:bCs/>
        </w:rPr>
      </w:pPr>
      <w:r w:rsidRPr="00F73312">
        <w:rPr>
          <w:rFonts w:ascii="Arial" w:hAnsi="Arial" w:cs="Arial"/>
          <w:b/>
          <w:bCs/>
          <w:lang w:val="en-US"/>
        </w:rPr>
        <w:lastRenderedPageBreak/>
        <w:t>V</w:t>
      </w:r>
      <w:r w:rsidRPr="00F73312">
        <w:rPr>
          <w:rFonts w:ascii="Arial" w:hAnsi="Arial" w:cs="Arial"/>
          <w:b/>
          <w:bCs/>
        </w:rPr>
        <w:t xml:space="preserve">. Досудебный (внесудебный) порядок обжалования </w:t>
      </w:r>
      <w:r>
        <w:rPr>
          <w:rFonts w:ascii="Arial" w:hAnsi="Arial" w:cs="Arial"/>
          <w:b/>
          <w:bCs/>
        </w:rPr>
        <w:t>решений</w:t>
      </w:r>
      <w:r w:rsidRPr="00F73312">
        <w:rPr>
          <w:rFonts w:ascii="Arial" w:hAnsi="Arial" w:cs="Arial"/>
          <w:b/>
          <w:bCs/>
        </w:rPr>
        <w:t xml:space="preserve"> и </w:t>
      </w:r>
      <w:r w:rsidRPr="00F73312">
        <w:rPr>
          <w:rFonts w:ascii="Arial" w:hAnsi="Arial" w:cs="Arial"/>
          <w:b/>
          <w:bCs/>
        </w:rPr>
        <w:br/>
        <w:t>действий (бездействия) Администрации сельсовета, а также муниципальных служащих</w:t>
      </w:r>
    </w:p>
    <w:p w:rsidR="002D607E" w:rsidRPr="00F73312" w:rsidRDefault="002D607E" w:rsidP="00BB4196">
      <w:pPr>
        <w:widowControl w:val="0"/>
        <w:ind w:right="79"/>
        <w:jc w:val="center"/>
        <w:rPr>
          <w:rFonts w:ascii="Arial" w:hAnsi="Arial" w:cs="Arial"/>
        </w:rPr>
      </w:pP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5.1.</w:t>
      </w:r>
      <w:r w:rsidRPr="00F73312">
        <w:rPr>
          <w:rFonts w:ascii="Arial" w:hAnsi="Arial" w:cs="Arial"/>
          <w:lang w:eastAsia="en-US"/>
        </w:rPr>
        <w:t xml:space="preserve"> Заявитель (его представитель) имеет право обжаловать </w:t>
      </w:r>
      <w:r>
        <w:rPr>
          <w:rFonts w:ascii="Arial" w:hAnsi="Arial" w:cs="Arial"/>
          <w:lang w:eastAsia="en-US"/>
        </w:rPr>
        <w:t xml:space="preserve">решения </w:t>
      </w:r>
      <w:r w:rsidRPr="00F73312">
        <w:rPr>
          <w:rFonts w:ascii="Arial" w:hAnsi="Arial" w:cs="Arial"/>
          <w:lang w:eastAsia="en-US"/>
        </w:rPr>
        <w:t>и действия (бездействие) Администрации сельсовета,  муниципального служащего, принятые (осуществляемые) в ходе предоставления муниципальной услуги, в досудебном (внесудебном) порядке.</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5.2.</w:t>
      </w:r>
      <w:r w:rsidRPr="00F73312">
        <w:rPr>
          <w:rFonts w:ascii="Arial" w:hAnsi="Arial" w:cs="Arial"/>
          <w:lang w:eastAsia="en-US"/>
        </w:rPr>
        <w:t xml:space="preserve"> Заявитель может обратиться с жалобой, в том числе в следующих случаях:</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1) нарушение срока регистрации запроса заявителя о предоставлении муниципальной услуги;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2) нарушение срока предоставления муниципальной услуги;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607E" w:rsidRPr="00F73312" w:rsidRDefault="002D607E" w:rsidP="00F73312">
      <w:pPr>
        <w:autoSpaceDE w:val="0"/>
        <w:autoSpaceDN w:val="0"/>
        <w:adjustRightInd w:val="0"/>
        <w:jc w:val="both"/>
        <w:outlineLvl w:val="1"/>
        <w:rPr>
          <w:rFonts w:ascii="Arial" w:hAnsi="Arial" w:cs="Arial"/>
          <w:lang w:eastAsia="en-US"/>
        </w:rPr>
      </w:pPr>
      <w:r>
        <w:rPr>
          <w:rFonts w:ascii="Arial" w:hAnsi="Arial" w:cs="Arial"/>
          <w:lang w:eastAsia="en-US"/>
        </w:rPr>
        <w:t xml:space="preserve">          </w:t>
      </w:r>
      <w:r w:rsidRPr="00F73312">
        <w:rPr>
          <w:rFonts w:ascii="Arial" w:hAnsi="Arial" w:cs="Arial"/>
          <w:b/>
          <w:bCs/>
          <w:lang w:eastAsia="en-US"/>
        </w:rPr>
        <w:t>5.3.</w:t>
      </w:r>
      <w:r w:rsidRPr="00F73312">
        <w:rPr>
          <w:rFonts w:ascii="Arial" w:hAnsi="Arial" w:cs="Arial"/>
          <w:lang w:eastAsia="en-US"/>
        </w:rPr>
        <w:t xml:space="preserve"> Общие требования к порядку подачи и рассмотрения жалобы.</w:t>
      </w:r>
    </w:p>
    <w:p w:rsidR="002D607E" w:rsidRPr="00F73312" w:rsidRDefault="002D607E" w:rsidP="00BB4196">
      <w:pPr>
        <w:autoSpaceDE w:val="0"/>
        <w:autoSpaceDN w:val="0"/>
        <w:adjustRightInd w:val="0"/>
        <w:ind w:firstLine="709"/>
        <w:jc w:val="both"/>
        <w:outlineLvl w:val="1"/>
        <w:rPr>
          <w:rFonts w:ascii="Arial" w:hAnsi="Arial" w:cs="Arial"/>
        </w:rPr>
      </w:pPr>
      <w:r w:rsidRPr="00F73312">
        <w:rPr>
          <w:rFonts w:ascii="Arial" w:hAnsi="Arial" w:cs="Arial"/>
          <w:lang w:eastAsia="en-US"/>
        </w:rPr>
        <w:t xml:space="preserve">5.3.1. </w:t>
      </w:r>
      <w:r w:rsidRPr="00F73312">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w:t>
      </w:r>
      <w:r>
        <w:rPr>
          <w:rFonts w:ascii="Arial" w:hAnsi="Arial" w:cs="Arial"/>
        </w:rPr>
        <w:t>решения</w:t>
      </w:r>
      <w:r w:rsidRPr="00F73312">
        <w:rPr>
          <w:rFonts w:ascii="Arial" w:hAnsi="Arial" w:cs="Arial"/>
        </w:rPr>
        <w:t>, принятые в ходе предоставления муниципальной услуги муниципальным служащим на имя главы сельсовета</w:t>
      </w:r>
    </w:p>
    <w:p w:rsidR="002D607E" w:rsidRPr="00F73312" w:rsidRDefault="002D607E" w:rsidP="007C7E9E">
      <w:pPr>
        <w:ind w:firstLine="709"/>
        <w:jc w:val="both"/>
        <w:rPr>
          <w:rFonts w:ascii="Arial" w:hAnsi="Arial" w:cs="Arial"/>
        </w:rPr>
      </w:pPr>
      <w:r w:rsidRPr="00F73312">
        <w:rPr>
          <w:rFonts w:ascii="Arial" w:hAnsi="Arial" w:cs="Arial"/>
          <w:lang w:eastAsia="en-US"/>
        </w:rPr>
        <w:t>5.3.2. Жалоба может быть направлена по почте, а также может быть принята при личном приеме заявителя.</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5.4.</w:t>
      </w:r>
      <w:r w:rsidRPr="00F73312">
        <w:rPr>
          <w:rFonts w:ascii="Arial" w:hAnsi="Arial" w:cs="Arial"/>
          <w:lang w:eastAsia="en-US"/>
        </w:rPr>
        <w:t xml:space="preserve"> Жалоба должна содержать:</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 xml:space="preserve">1) наименование органа, предоставляющего муниципальную услугу, сведения о муниципальном служащем, предоставлявшем муниципальную услугу, </w:t>
      </w:r>
      <w:r>
        <w:rPr>
          <w:rFonts w:ascii="Arial" w:hAnsi="Arial" w:cs="Arial"/>
          <w:lang w:eastAsia="en-US"/>
        </w:rPr>
        <w:t>решения</w:t>
      </w:r>
      <w:r w:rsidRPr="00F73312">
        <w:rPr>
          <w:rFonts w:ascii="Arial" w:hAnsi="Arial" w:cs="Arial"/>
          <w:lang w:eastAsia="en-US"/>
        </w:rPr>
        <w:t xml:space="preserve"> и действия (бездействие) которых обжалуются;</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lastRenderedPageBreak/>
        <w:t xml:space="preserve">3) сведения об обжалуемых </w:t>
      </w:r>
      <w:r>
        <w:rPr>
          <w:rFonts w:ascii="Arial" w:hAnsi="Arial" w:cs="Arial"/>
          <w:lang w:eastAsia="en-US"/>
        </w:rPr>
        <w:t>решениях</w:t>
      </w:r>
      <w:r w:rsidRPr="00F73312">
        <w:rPr>
          <w:rFonts w:ascii="Arial" w:hAnsi="Arial" w:cs="Arial"/>
          <w:lang w:eastAsia="en-US"/>
        </w:rPr>
        <w:t xml:space="preserve"> и действиях (бездействии) Администрации сельсовета, муниципального служащего, предоставляющего муниципальную услугу;</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 xml:space="preserve">4) доводы, на основании которых заявитель не согласен с </w:t>
      </w:r>
      <w:r>
        <w:rPr>
          <w:rFonts w:ascii="Arial" w:hAnsi="Arial" w:cs="Arial"/>
          <w:lang w:eastAsia="en-US"/>
        </w:rPr>
        <w:t xml:space="preserve">решением </w:t>
      </w:r>
      <w:r w:rsidRPr="00F73312">
        <w:rPr>
          <w:rFonts w:ascii="Arial" w:hAnsi="Arial" w:cs="Arial"/>
          <w:lang w:eastAsia="en-US"/>
        </w:rPr>
        <w:t>и действием (бездействием) Администрации сельсовета,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5.5.</w:t>
      </w:r>
      <w:r w:rsidRPr="00F73312">
        <w:rPr>
          <w:rFonts w:ascii="Arial" w:hAnsi="Arial" w:cs="Arial"/>
          <w:lang w:eastAsia="en-US"/>
        </w:rPr>
        <w:t xml:space="preserve"> Жалоба подлежит рассмотрению в течение пятнадцати рабочих дней со дня ее регистрации, а в случае обжалования отказа </w:t>
      </w:r>
      <w:r w:rsidRPr="007C7E9E">
        <w:rPr>
          <w:rFonts w:ascii="Arial" w:hAnsi="Arial" w:cs="Arial"/>
        </w:rPr>
        <w:t>Администрации сельсовета</w:t>
      </w:r>
      <w:r w:rsidRPr="007C7E9E">
        <w:rPr>
          <w:rFonts w:ascii="Arial" w:hAnsi="Arial" w:cs="Arial"/>
          <w:lang w:eastAsia="en-US"/>
        </w:rPr>
        <w:t>,</w:t>
      </w:r>
      <w:r w:rsidRPr="00F73312">
        <w:rPr>
          <w:rFonts w:ascii="Arial" w:hAnsi="Arial" w:cs="Arial"/>
          <w:lang w:eastAsia="en-US"/>
        </w:rPr>
        <w:t xml:space="preserve">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5.6</w:t>
      </w:r>
      <w:r w:rsidRPr="00F73312">
        <w:rPr>
          <w:rFonts w:ascii="Arial" w:hAnsi="Arial" w:cs="Arial"/>
          <w:lang w:eastAsia="en-US"/>
        </w:rPr>
        <w:t xml:space="preserve">. По результатам рассмотрения жалобы </w:t>
      </w:r>
      <w:r w:rsidRPr="00F73312">
        <w:rPr>
          <w:rFonts w:ascii="Arial" w:hAnsi="Arial" w:cs="Arial"/>
        </w:rPr>
        <w:t xml:space="preserve">глава сельсовета </w:t>
      </w:r>
      <w:r w:rsidRPr="00F73312">
        <w:rPr>
          <w:rFonts w:ascii="Arial" w:hAnsi="Arial" w:cs="Arial"/>
          <w:lang w:eastAsia="en-US"/>
        </w:rPr>
        <w:t>принимает одно из следующих решений:</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 xml:space="preserve">1) удовлетворяет жалобу, в том числе в форме отмены принятого решения, исправления допущенных </w:t>
      </w:r>
      <w:r w:rsidRPr="00F73312">
        <w:rPr>
          <w:rFonts w:ascii="Arial" w:hAnsi="Arial" w:cs="Arial"/>
        </w:rPr>
        <w:t>Администрацией сельсовета</w:t>
      </w:r>
      <w:r w:rsidRPr="00F73312">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2) отказывает в удовлетворении жалобы.</w:t>
      </w:r>
    </w:p>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5.7.</w:t>
      </w:r>
      <w:r w:rsidRPr="00F73312">
        <w:rPr>
          <w:rFonts w:ascii="Arial" w:hAnsi="Arial" w:cs="Arial"/>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мотивированный ответ о результатах рассмотрения жалобы.</w:t>
      </w:r>
    </w:p>
    <w:p w:rsidR="002D607E" w:rsidRPr="00F73312" w:rsidRDefault="002D607E" w:rsidP="00C9631D">
      <w:pPr>
        <w:autoSpaceDE w:val="0"/>
        <w:autoSpaceDN w:val="0"/>
        <w:adjustRightInd w:val="0"/>
        <w:jc w:val="both"/>
        <w:outlineLvl w:val="1"/>
        <w:rPr>
          <w:rFonts w:ascii="Arial" w:hAnsi="Arial" w:cs="Arial"/>
          <w:lang w:eastAsia="en-US"/>
        </w:rPr>
      </w:pPr>
      <w:r w:rsidRPr="00F73312">
        <w:rPr>
          <w:rFonts w:ascii="Arial" w:hAnsi="Arial" w:cs="Arial"/>
          <w:lang w:eastAsia="en-US"/>
        </w:rPr>
        <w:t xml:space="preserve">           </w:t>
      </w:r>
      <w:r w:rsidRPr="00F73312">
        <w:rPr>
          <w:rFonts w:ascii="Arial" w:hAnsi="Arial" w:cs="Arial"/>
          <w:b/>
          <w:bCs/>
          <w:lang w:eastAsia="en-US"/>
        </w:rPr>
        <w:t>5.8.</w:t>
      </w:r>
      <w:r w:rsidRPr="00F73312">
        <w:rPr>
          <w:rFonts w:ascii="Arial" w:hAnsi="Arial" w:cs="Arial"/>
          <w:lang w:eastAsia="en-US"/>
        </w:rPr>
        <w:t xml:space="preserve"> В ответе по результатам рассмотрения жалобы указываются: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8" w:name="sub_10181"/>
      <w:r w:rsidRPr="00F73312">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9" w:name="sub_10182"/>
      <w:bookmarkEnd w:id="8"/>
      <w:r w:rsidRPr="00F73312">
        <w:rPr>
          <w:rFonts w:ascii="Arial" w:hAnsi="Arial" w:cs="Arial"/>
          <w:lang w:eastAsia="en-US"/>
        </w:rPr>
        <w:t xml:space="preserve">б) номер, дата, место принятия </w:t>
      </w:r>
      <w:r>
        <w:rPr>
          <w:rFonts w:ascii="Arial" w:hAnsi="Arial" w:cs="Arial"/>
          <w:lang w:eastAsia="en-US"/>
        </w:rPr>
        <w:t>решения,</w:t>
      </w:r>
      <w:r w:rsidRPr="00F73312">
        <w:rPr>
          <w:rFonts w:ascii="Arial" w:hAnsi="Arial" w:cs="Arial"/>
          <w:lang w:eastAsia="en-US"/>
        </w:rPr>
        <w:t xml:space="preserve"> включая сведения о должностном лице, решение или действие (бездействие) которого обжалуется;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0" w:name="sub_10183"/>
      <w:bookmarkEnd w:id="9"/>
      <w:r w:rsidRPr="00F73312">
        <w:rPr>
          <w:rFonts w:ascii="Arial" w:hAnsi="Arial" w:cs="Arial"/>
          <w:lang w:eastAsia="en-US"/>
        </w:rPr>
        <w:t>в) фамилия, имя, отчество (при наличии) или наименование заявителя;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1" w:name="sub_10184"/>
      <w:bookmarkEnd w:id="10"/>
      <w:r w:rsidRPr="00F73312">
        <w:rPr>
          <w:rFonts w:ascii="Arial" w:hAnsi="Arial" w:cs="Arial"/>
          <w:lang w:eastAsia="en-US"/>
        </w:rPr>
        <w:t>г) основания для принятия решения по жалобе;</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2" w:name="sub_10185"/>
      <w:bookmarkEnd w:id="11"/>
      <w:r w:rsidRPr="00F73312">
        <w:rPr>
          <w:rFonts w:ascii="Arial" w:hAnsi="Arial" w:cs="Arial"/>
          <w:lang w:eastAsia="en-US"/>
        </w:rPr>
        <w:t>д) принятое по жалобе решение;</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3" w:name="sub_10186"/>
      <w:bookmarkEnd w:id="12"/>
      <w:r w:rsidRPr="00F73312">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lang w:eastAsia="en-US"/>
        </w:rPr>
        <w:t>ж) сведения о порядке обжалования принятого по жалобе решения.</w:t>
      </w:r>
    </w:p>
    <w:p w:rsidR="002D607E" w:rsidRPr="00F73312" w:rsidRDefault="002D607E" w:rsidP="00BB4196">
      <w:pPr>
        <w:autoSpaceDE w:val="0"/>
        <w:autoSpaceDN w:val="0"/>
        <w:adjustRightInd w:val="0"/>
        <w:ind w:firstLine="709"/>
        <w:jc w:val="both"/>
        <w:outlineLvl w:val="1"/>
        <w:rPr>
          <w:rFonts w:ascii="Arial" w:hAnsi="Arial" w:cs="Arial"/>
          <w:lang w:eastAsia="en-US"/>
        </w:rPr>
      </w:pPr>
      <w:bookmarkStart w:id="14" w:name="sub_1019"/>
      <w:r w:rsidRPr="00F73312">
        <w:rPr>
          <w:rFonts w:ascii="Arial" w:hAnsi="Arial" w:cs="Arial"/>
          <w:b/>
          <w:bCs/>
          <w:lang w:eastAsia="en-US"/>
        </w:rPr>
        <w:t>5.9.</w:t>
      </w:r>
      <w:r w:rsidRPr="00F73312">
        <w:rPr>
          <w:rFonts w:ascii="Arial" w:hAnsi="Arial" w:cs="Arial"/>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2D607E" w:rsidRPr="00F73312" w:rsidRDefault="002D607E" w:rsidP="00BB4196">
      <w:pPr>
        <w:autoSpaceDE w:val="0"/>
        <w:autoSpaceDN w:val="0"/>
        <w:adjustRightInd w:val="0"/>
        <w:ind w:firstLine="709"/>
        <w:jc w:val="both"/>
        <w:outlineLvl w:val="1"/>
        <w:rPr>
          <w:rFonts w:ascii="Arial" w:hAnsi="Arial" w:cs="Arial"/>
          <w:lang w:eastAsia="en-US"/>
        </w:rPr>
      </w:pPr>
      <w:r w:rsidRPr="00F73312">
        <w:rPr>
          <w:rFonts w:ascii="Arial" w:hAnsi="Arial" w:cs="Arial"/>
          <w:b/>
          <w:bCs/>
          <w:lang w:eastAsia="en-US"/>
        </w:rPr>
        <w:t>5.10.</w:t>
      </w:r>
      <w:r w:rsidRPr="00F73312">
        <w:rPr>
          <w:rFonts w:ascii="Arial" w:hAnsi="Arial" w:cs="Arial"/>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607E" w:rsidRPr="00F73312" w:rsidRDefault="002D607E" w:rsidP="00BB4196">
      <w:pPr>
        <w:widowControl w:val="0"/>
        <w:autoSpaceDE w:val="0"/>
        <w:autoSpaceDN w:val="0"/>
        <w:adjustRightInd w:val="0"/>
        <w:jc w:val="center"/>
        <w:outlineLvl w:val="2"/>
        <w:rPr>
          <w:rFonts w:ascii="Arial" w:hAnsi="Arial" w:cs="Arial"/>
        </w:rPr>
      </w:pPr>
    </w:p>
    <w:p w:rsidR="002D607E" w:rsidRPr="00F73312" w:rsidRDefault="002D607E" w:rsidP="00BB4196">
      <w:pPr>
        <w:rPr>
          <w:rFonts w:ascii="Arial" w:hAnsi="Arial" w:cs="Arial"/>
        </w:rPr>
      </w:pPr>
    </w:p>
    <w:p w:rsidR="002D607E" w:rsidRPr="00F73312" w:rsidRDefault="002D607E" w:rsidP="00BB4196">
      <w:pPr>
        <w:tabs>
          <w:tab w:val="left" w:pos="540"/>
        </w:tabs>
        <w:autoSpaceDE w:val="0"/>
        <w:autoSpaceDN w:val="0"/>
        <w:adjustRightInd w:val="0"/>
        <w:ind w:firstLine="900"/>
        <w:jc w:val="both"/>
        <w:outlineLvl w:val="1"/>
        <w:rPr>
          <w:rFonts w:ascii="Arial" w:hAnsi="Arial" w:cs="Arial"/>
          <w:highlight w:val="yellow"/>
        </w:rPr>
      </w:pPr>
    </w:p>
    <w:p w:rsidR="002D607E" w:rsidRPr="00F73312" w:rsidRDefault="002D607E" w:rsidP="00BB4196">
      <w:pPr>
        <w:autoSpaceDE w:val="0"/>
        <w:autoSpaceDN w:val="0"/>
        <w:adjustRightInd w:val="0"/>
        <w:jc w:val="right"/>
        <w:outlineLvl w:val="1"/>
        <w:rPr>
          <w:rFonts w:ascii="Arial" w:hAnsi="Arial" w:cs="Arial"/>
          <w:highlight w:val="yellow"/>
        </w:rPr>
      </w:pPr>
    </w:p>
    <w:p w:rsidR="002D607E" w:rsidRPr="00F73312" w:rsidRDefault="002D607E" w:rsidP="00BB4196">
      <w:pPr>
        <w:autoSpaceDE w:val="0"/>
        <w:autoSpaceDN w:val="0"/>
        <w:adjustRightInd w:val="0"/>
        <w:ind w:firstLine="540"/>
        <w:jc w:val="right"/>
        <w:outlineLvl w:val="1"/>
        <w:rPr>
          <w:rFonts w:ascii="Arial" w:hAnsi="Arial" w:cs="Arial"/>
          <w:sz w:val="20"/>
          <w:szCs w:val="20"/>
        </w:rPr>
      </w:pPr>
      <w:r w:rsidRPr="00F73312">
        <w:rPr>
          <w:rFonts w:ascii="Arial" w:hAnsi="Arial" w:cs="Arial"/>
          <w:highlight w:val="yellow"/>
        </w:rPr>
        <w:br w:type="page"/>
      </w:r>
      <w:r w:rsidRPr="00F73312">
        <w:rPr>
          <w:rFonts w:ascii="Arial" w:hAnsi="Arial" w:cs="Arial"/>
          <w:sz w:val="20"/>
          <w:szCs w:val="20"/>
        </w:rPr>
        <w:lastRenderedPageBreak/>
        <w:t>Приложение 1</w:t>
      </w:r>
    </w:p>
    <w:p w:rsidR="002D607E" w:rsidRPr="00F73312" w:rsidRDefault="002D607E" w:rsidP="00BB4196">
      <w:pPr>
        <w:autoSpaceDE w:val="0"/>
        <w:autoSpaceDN w:val="0"/>
        <w:adjustRightInd w:val="0"/>
        <w:ind w:firstLine="540"/>
        <w:jc w:val="both"/>
        <w:outlineLvl w:val="2"/>
        <w:rPr>
          <w:rFonts w:ascii="Arial" w:hAnsi="Arial" w:cs="Arial"/>
        </w:rPr>
      </w:pPr>
    </w:p>
    <w:p w:rsidR="002D607E" w:rsidRPr="00F73312" w:rsidRDefault="002D607E" w:rsidP="00BB4196">
      <w:pPr>
        <w:autoSpaceDE w:val="0"/>
        <w:autoSpaceDN w:val="0"/>
        <w:adjustRightInd w:val="0"/>
        <w:ind w:firstLine="540"/>
        <w:jc w:val="both"/>
        <w:outlineLvl w:val="2"/>
        <w:rPr>
          <w:rFonts w:ascii="Arial" w:hAnsi="Arial" w:cs="Arial"/>
        </w:rPr>
      </w:pPr>
    </w:p>
    <w:p w:rsidR="002D607E" w:rsidRPr="00F73312" w:rsidRDefault="002D607E" w:rsidP="00BB4196">
      <w:pPr>
        <w:autoSpaceDE w:val="0"/>
        <w:autoSpaceDN w:val="0"/>
        <w:adjustRightInd w:val="0"/>
        <w:ind w:firstLine="540"/>
        <w:jc w:val="center"/>
        <w:outlineLvl w:val="2"/>
        <w:rPr>
          <w:rFonts w:ascii="Arial" w:hAnsi="Arial" w:cs="Arial"/>
          <w:b/>
          <w:bCs/>
        </w:rPr>
      </w:pPr>
      <w:r w:rsidRPr="00F73312">
        <w:rPr>
          <w:rFonts w:ascii="Arial" w:hAnsi="Arial" w:cs="Arial"/>
          <w:b/>
          <w:bCs/>
        </w:rPr>
        <w:t>Информация</w:t>
      </w:r>
    </w:p>
    <w:p w:rsidR="002D607E" w:rsidRPr="00F73312" w:rsidRDefault="002D607E" w:rsidP="00BB4196">
      <w:pPr>
        <w:autoSpaceDE w:val="0"/>
        <w:autoSpaceDN w:val="0"/>
        <w:adjustRightInd w:val="0"/>
        <w:ind w:firstLine="540"/>
        <w:jc w:val="center"/>
        <w:outlineLvl w:val="2"/>
        <w:rPr>
          <w:rFonts w:ascii="Arial" w:hAnsi="Arial" w:cs="Arial"/>
          <w:b/>
          <w:bCs/>
        </w:rPr>
      </w:pPr>
      <w:r w:rsidRPr="00F73312">
        <w:rPr>
          <w:rFonts w:ascii="Arial" w:hAnsi="Arial" w:cs="Arial"/>
          <w:b/>
          <w:bCs/>
        </w:rPr>
        <w:t>об Администрации сельсовета, предоставляющей муниципальную услугу</w:t>
      </w:r>
    </w:p>
    <w:p w:rsidR="002D607E" w:rsidRPr="00F73312" w:rsidRDefault="002D607E" w:rsidP="00BB4196">
      <w:pPr>
        <w:autoSpaceDE w:val="0"/>
        <w:autoSpaceDN w:val="0"/>
        <w:adjustRightInd w:val="0"/>
        <w:ind w:firstLine="540"/>
        <w:jc w:val="center"/>
        <w:outlineLvl w:val="2"/>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2D607E" w:rsidRPr="00F73312" w:rsidRDefault="002D607E" w:rsidP="00A1114E">
            <w:pPr>
              <w:autoSpaceDE w:val="0"/>
              <w:autoSpaceDN w:val="0"/>
              <w:adjustRightInd w:val="0"/>
              <w:jc w:val="center"/>
              <w:outlineLvl w:val="2"/>
              <w:rPr>
                <w:rFonts w:ascii="Arial" w:hAnsi="Arial" w:cs="Arial"/>
              </w:rPr>
            </w:pPr>
            <w:r w:rsidRPr="00F73312">
              <w:rPr>
                <w:rFonts w:ascii="Arial" w:hAnsi="Arial" w:cs="Arial"/>
              </w:rPr>
              <w:t>Муни</w:t>
            </w:r>
            <w:r>
              <w:rPr>
                <w:rFonts w:ascii="Arial" w:hAnsi="Arial" w:cs="Arial"/>
              </w:rPr>
              <w:t xml:space="preserve">ципальное образование </w:t>
            </w:r>
            <w:r w:rsidR="00A1114E">
              <w:rPr>
                <w:rFonts w:ascii="Arial" w:hAnsi="Arial" w:cs="Arial"/>
              </w:rPr>
              <w:t>Роман</w:t>
            </w:r>
            <w:r w:rsidR="00B92437">
              <w:rPr>
                <w:rFonts w:ascii="Arial" w:hAnsi="Arial" w:cs="Arial"/>
              </w:rPr>
              <w:t>о</w:t>
            </w:r>
            <w:r w:rsidR="00785975">
              <w:rPr>
                <w:rFonts w:ascii="Arial" w:hAnsi="Arial" w:cs="Arial"/>
              </w:rPr>
              <w:t>вский</w:t>
            </w:r>
            <w:r w:rsidRPr="00F73312">
              <w:rPr>
                <w:rFonts w:ascii="Arial" w:hAnsi="Arial" w:cs="Arial"/>
              </w:rPr>
              <w:t xml:space="preserve"> сельсовет Панкрушихинского района Алтайского края</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Руководитель органа местного самоуправления, предоставляющего муниципальную услугу</w:t>
            </w:r>
          </w:p>
        </w:tc>
        <w:tc>
          <w:tcPr>
            <w:tcW w:w="4575" w:type="dxa"/>
          </w:tcPr>
          <w:p w:rsidR="002D607E" w:rsidRPr="00F73312" w:rsidRDefault="00785975" w:rsidP="00A1114E">
            <w:pPr>
              <w:autoSpaceDE w:val="0"/>
              <w:autoSpaceDN w:val="0"/>
              <w:adjustRightInd w:val="0"/>
              <w:jc w:val="center"/>
              <w:outlineLvl w:val="2"/>
              <w:rPr>
                <w:rFonts w:ascii="Arial" w:hAnsi="Arial" w:cs="Arial"/>
              </w:rPr>
            </w:pPr>
            <w:r>
              <w:rPr>
                <w:rFonts w:ascii="Arial" w:hAnsi="Arial" w:cs="Arial"/>
              </w:rPr>
              <w:t>Г</w:t>
            </w:r>
            <w:r w:rsidR="002D607E">
              <w:rPr>
                <w:rFonts w:ascii="Arial" w:hAnsi="Arial" w:cs="Arial"/>
              </w:rPr>
              <w:t>лав</w:t>
            </w:r>
            <w:r>
              <w:rPr>
                <w:rFonts w:ascii="Arial" w:hAnsi="Arial" w:cs="Arial"/>
              </w:rPr>
              <w:t>а</w:t>
            </w:r>
            <w:r w:rsidR="002D607E">
              <w:rPr>
                <w:rFonts w:ascii="Arial" w:hAnsi="Arial" w:cs="Arial"/>
              </w:rPr>
              <w:t xml:space="preserve"> сельсовета – </w:t>
            </w:r>
            <w:r w:rsidR="00A1114E">
              <w:rPr>
                <w:rFonts w:ascii="Arial" w:hAnsi="Arial" w:cs="Arial"/>
              </w:rPr>
              <w:t>Приль Александр Гуккович</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Наименование структурного подразделения, осуществляющего рассмотрение заявления</w:t>
            </w:r>
          </w:p>
        </w:tc>
        <w:tc>
          <w:tcPr>
            <w:tcW w:w="4575" w:type="dxa"/>
          </w:tcPr>
          <w:p w:rsidR="002D607E" w:rsidRPr="00F73312" w:rsidRDefault="002D607E" w:rsidP="00A1114E">
            <w:pPr>
              <w:autoSpaceDE w:val="0"/>
              <w:autoSpaceDN w:val="0"/>
              <w:adjustRightInd w:val="0"/>
              <w:jc w:val="center"/>
              <w:outlineLvl w:val="2"/>
              <w:rPr>
                <w:rFonts w:ascii="Arial" w:hAnsi="Arial" w:cs="Arial"/>
              </w:rPr>
            </w:pPr>
            <w:r>
              <w:rPr>
                <w:rFonts w:ascii="Arial" w:hAnsi="Arial" w:cs="Arial"/>
              </w:rPr>
              <w:t xml:space="preserve">Администрация </w:t>
            </w:r>
            <w:r w:rsidR="00A1114E">
              <w:rPr>
                <w:rFonts w:ascii="Arial" w:hAnsi="Arial" w:cs="Arial"/>
              </w:rPr>
              <w:t>Роман</w:t>
            </w:r>
            <w:r w:rsidR="00B92437">
              <w:rPr>
                <w:rFonts w:ascii="Arial" w:hAnsi="Arial" w:cs="Arial"/>
              </w:rPr>
              <w:t>о</w:t>
            </w:r>
            <w:r w:rsidR="00785975">
              <w:rPr>
                <w:rFonts w:ascii="Arial" w:hAnsi="Arial" w:cs="Arial"/>
              </w:rPr>
              <w:t>вского</w:t>
            </w:r>
            <w:r w:rsidRPr="00F73312">
              <w:rPr>
                <w:rFonts w:ascii="Arial" w:hAnsi="Arial" w:cs="Arial"/>
              </w:rPr>
              <w:t xml:space="preserve"> сельсовета Панкрушихинского района Алтайского края отсутствует</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Руководитель структурного подразделения, осуществляющего рассмотрение заявления</w:t>
            </w:r>
          </w:p>
        </w:tc>
        <w:tc>
          <w:tcPr>
            <w:tcW w:w="4575" w:type="dxa"/>
          </w:tcPr>
          <w:p w:rsidR="002D607E" w:rsidRPr="00F73312" w:rsidRDefault="00785975" w:rsidP="00A1114E">
            <w:pPr>
              <w:autoSpaceDE w:val="0"/>
              <w:autoSpaceDN w:val="0"/>
              <w:adjustRightInd w:val="0"/>
              <w:jc w:val="center"/>
              <w:outlineLvl w:val="2"/>
              <w:rPr>
                <w:rFonts w:ascii="Arial" w:hAnsi="Arial" w:cs="Arial"/>
              </w:rPr>
            </w:pPr>
            <w:r>
              <w:rPr>
                <w:rFonts w:ascii="Arial" w:hAnsi="Arial" w:cs="Arial"/>
              </w:rPr>
              <w:t>Г</w:t>
            </w:r>
            <w:r w:rsidR="002D607E">
              <w:rPr>
                <w:rFonts w:ascii="Arial" w:hAnsi="Arial" w:cs="Arial"/>
              </w:rPr>
              <w:t>лав</w:t>
            </w:r>
            <w:r>
              <w:rPr>
                <w:rFonts w:ascii="Arial" w:hAnsi="Arial" w:cs="Arial"/>
              </w:rPr>
              <w:t>а</w:t>
            </w:r>
            <w:r w:rsidR="002D607E" w:rsidRPr="00F73312">
              <w:rPr>
                <w:rFonts w:ascii="Arial" w:hAnsi="Arial" w:cs="Arial"/>
              </w:rPr>
              <w:t xml:space="preserve"> </w:t>
            </w:r>
            <w:r w:rsidR="002D607E">
              <w:rPr>
                <w:rFonts w:ascii="Arial" w:hAnsi="Arial" w:cs="Arial"/>
              </w:rPr>
              <w:t>сельсовета –</w:t>
            </w:r>
            <w:r w:rsidR="00A1114E">
              <w:rPr>
                <w:rFonts w:ascii="Arial" w:hAnsi="Arial" w:cs="Arial"/>
              </w:rPr>
              <w:t>Приль Александр Гуккович</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Место нахождения и почтовый адрес</w:t>
            </w:r>
          </w:p>
        </w:tc>
        <w:tc>
          <w:tcPr>
            <w:tcW w:w="4575" w:type="dxa"/>
          </w:tcPr>
          <w:p w:rsidR="002D607E" w:rsidRPr="00F73312" w:rsidRDefault="002D607E" w:rsidP="00A1114E">
            <w:pPr>
              <w:autoSpaceDE w:val="0"/>
              <w:autoSpaceDN w:val="0"/>
              <w:adjustRightInd w:val="0"/>
              <w:jc w:val="center"/>
              <w:outlineLvl w:val="2"/>
              <w:rPr>
                <w:rFonts w:ascii="Arial" w:hAnsi="Arial" w:cs="Arial"/>
              </w:rPr>
            </w:pPr>
            <w:r>
              <w:rPr>
                <w:rFonts w:ascii="Arial" w:hAnsi="Arial" w:cs="Arial"/>
              </w:rPr>
              <w:t>658</w:t>
            </w:r>
            <w:r w:rsidR="00B92437">
              <w:rPr>
                <w:rFonts w:ascii="Arial" w:hAnsi="Arial" w:cs="Arial"/>
              </w:rPr>
              <w:t>76</w:t>
            </w:r>
            <w:r w:rsidR="00A1114E">
              <w:rPr>
                <w:rFonts w:ascii="Arial" w:hAnsi="Arial" w:cs="Arial"/>
              </w:rPr>
              <w:t>2</w:t>
            </w:r>
            <w:r w:rsidRPr="00F73312">
              <w:rPr>
                <w:rFonts w:ascii="Arial" w:hAnsi="Arial" w:cs="Arial"/>
              </w:rPr>
              <w:t>, Алтайский край Па</w:t>
            </w:r>
            <w:r>
              <w:rPr>
                <w:rFonts w:ascii="Arial" w:hAnsi="Arial" w:cs="Arial"/>
              </w:rPr>
              <w:t xml:space="preserve">нкрушихинский район, </w:t>
            </w:r>
            <w:r w:rsidR="00785975">
              <w:rPr>
                <w:rFonts w:ascii="Arial" w:hAnsi="Arial" w:cs="Arial"/>
              </w:rPr>
              <w:t xml:space="preserve">с. </w:t>
            </w:r>
            <w:r w:rsidR="00A1114E">
              <w:rPr>
                <w:rFonts w:ascii="Arial" w:hAnsi="Arial" w:cs="Arial"/>
              </w:rPr>
              <w:t xml:space="preserve">Романово </w:t>
            </w:r>
            <w:r w:rsidR="00785975">
              <w:rPr>
                <w:rFonts w:ascii="Arial" w:hAnsi="Arial" w:cs="Arial"/>
              </w:rPr>
              <w:t xml:space="preserve">ул. </w:t>
            </w:r>
            <w:r w:rsidR="00A1114E">
              <w:rPr>
                <w:rFonts w:ascii="Arial" w:hAnsi="Arial" w:cs="Arial"/>
              </w:rPr>
              <w:t>Школьн</w:t>
            </w:r>
            <w:r w:rsidR="00B92437">
              <w:rPr>
                <w:rFonts w:ascii="Arial" w:hAnsi="Arial" w:cs="Arial"/>
              </w:rPr>
              <w:t xml:space="preserve">ая </w:t>
            </w:r>
            <w:r w:rsidR="00785975">
              <w:rPr>
                <w:rFonts w:ascii="Arial" w:hAnsi="Arial" w:cs="Arial"/>
              </w:rPr>
              <w:t xml:space="preserve"> д.</w:t>
            </w:r>
            <w:r w:rsidR="00A1114E">
              <w:rPr>
                <w:rFonts w:ascii="Arial" w:hAnsi="Arial" w:cs="Arial"/>
              </w:rPr>
              <w:t>32</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График работы (приема заявителей)</w:t>
            </w:r>
          </w:p>
        </w:tc>
        <w:tc>
          <w:tcPr>
            <w:tcW w:w="4575" w:type="dxa"/>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пн., вт., ср, чт., пт.- с 9-00 до 17-00</w:t>
            </w:r>
          </w:p>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перерыв на обед с 13-00 до 14-00</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Телефон, адрес электронной почты</w:t>
            </w:r>
          </w:p>
        </w:tc>
        <w:tc>
          <w:tcPr>
            <w:tcW w:w="4575" w:type="dxa"/>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Тел. 8(38580)</w:t>
            </w:r>
            <w:r w:rsidR="00B92437">
              <w:rPr>
                <w:rFonts w:ascii="Arial" w:hAnsi="Arial" w:cs="Arial"/>
              </w:rPr>
              <w:t>28</w:t>
            </w:r>
            <w:r w:rsidR="00A1114E">
              <w:rPr>
                <w:rFonts w:ascii="Arial" w:hAnsi="Arial" w:cs="Arial"/>
              </w:rPr>
              <w:t>325</w:t>
            </w:r>
            <w:r w:rsidRPr="00F73312">
              <w:rPr>
                <w:rFonts w:ascii="Arial" w:hAnsi="Arial" w:cs="Arial"/>
              </w:rPr>
              <w:t>;</w:t>
            </w:r>
          </w:p>
          <w:p w:rsidR="002D607E" w:rsidRPr="00F73312" w:rsidRDefault="00A1114E" w:rsidP="00BB4196">
            <w:pPr>
              <w:autoSpaceDE w:val="0"/>
              <w:autoSpaceDN w:val="0"/>
              <w:adjustRightInd w:val="0"/>
              <w:jc w:val="center"/>
              <w:outlineLvl w:val="2"/>
              <w:rPr>
                <w:rFonts w:ascii="Arial" w:hAnsi="Arial" w:cs="Arial"/>
                <w:lang w:val="en-US"/>
              </w:rPr>
            </w:pPr>
            <w:r>
              <w:rPr>
                <w:rFonts w:ascii="Arial" w:hAnsi="Arial" w:cs="Arial"/>
                <w:lang w:val="en-US"/>
              </w:rPr>
              <w:t>romapnk</w:t>
            </w:r>
            <w:r w:rsidR="002D607E">
              <w:rPr>
                <w:rFonts w:ascii="Arial" w:hAnsi="Arial" w:cs="Arial"/>
                <w:lang w:val="en-US"/>
              </w:rPr>
              <w:t>@yandex</w:t>
            </w:r>
            <w:r w:rsidR="002D607E">
              <w:rPr>
                <w:rFonts w:ascii="Arial" w:hAnsi="Arial" w:cs="Arial"/>
              </w:rPr>
              <w:t>.</w:t>
            </w:r>
            <w:r w:rsidR="002D607E" w:rsidRPr="00F73312">
              <w:rPr>
                <w:rFonts w:ascii="Arial" w:hAnsi="Arial" w:cs="Arial"/>
                <w:lang w:val="en-US"/>
              </w:rPr>
              <w:t>ru</w:t>
            </w:r>
          </w:p>
        </w:tc>
      </w:tr>
      <w:tr w:rsidR="002D607E" w:rsidRPr="00F73312">
        <w:tc>
          <w:tcPr>
            <w:tcW w:w="4928" w:type="dxa"/>
          </w:tcPr>
          <w:p w:rsidR="002D607E" w:rsidRPr="00F73312" w:rsidRDefault="002D607E" w:rsidP="00BB4196">
            <w:pPr>
              <w:autoSpaceDE w:val="0"/>
              <w:autoSpaceDN w:val="0"/>
              <w:adjustRightInd w:val="0"/>
              <w:jc w:val="both"/>
              <w:outlineLvl w:val="2"/>
              <w:rPr>
                <w:rFonts w:ascii="Arial" w:hAnsi="Arial" w:cs="Arial"/>
              </w:rPr>
            </w:pPr>
            <w:r w:rsidRPr="00F73312">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2D607E" w:rsidRPr="00F73312" w:rsidRDefault="002D607E" w:rsidP="00BB4196">
            <w:pPr>
              <w:autoSpaceDE w:val="0"/>
              <w:autoSpaceDN w:val="0"/>
              <w:adjustRightInd w:val="0"/>
              <w:jc w:val="center"/>
              <w:outlineLvl w:val="2"/>
              <w:rPr>
                <w:rFonts w:ascii="Arial" w:hAnsi="Arial" w:cs="Arial"/>
              </w:rPr>
            </w:pPr>
            <w:r w:rsidRPr="00F73312">
              <w:rPr>
                <w:rFonts w:ascii="Arial" w:hAnsi="Arial" w:cs="Arial"/>
              </w:rPr>
              <w:t>отсутствует</w:t>
            </w:r>
          </w:p>
        </w:tc>
      </w:tr>
    </w:tbl>
    <w:p w:rsidR="002D607E" w:rsidRPr="00F73312" w:rsidRDefault="002D607E" w:rsidP="00BB4196">
      <w:pPr>
        <w:autoSpaceDE w:val="0"/>
        <w:autoSpaceDN w:val="0"/>
        <w:adjustRightInd w:val="0"/>
        <w:ind w:firstLine="540"/>
        <w:jc w:val="center"/>
        <w:outlineLvl w:val="2"/>
        <w:rPr>
          <w:rFonts w:ascii="Arial" w:hAnsi="Arial" w:cs="Arial"/>
          <w:highlight w:val="yellow"/>
        </w:rPr>
      </w:pPr>
    </w:p>
    <w:p w:rsidR="002D607E" w:rsidRPr="00F73312" w:rsidRDefault="002D607E" w:rsidP="00BB4196">
      <w:pPr>
        <w:autoSpaceDE w:val="0"/>
        <w:autoSpaceDN w:val="0"/>
        <w:adjustRightInd w:val="0"/>
        <w:ind w:firstLine="540"/>
        <w:jc w:val="center"/>
        <w:outlineLvl w:val="2"/>
        <w:rPr>
          <w:rFonts w:ascii="Arial" w:hAnsi="Arial" w:cs="Arial"/>
          <w:highlight w:val="yellow"/>
        </w:rPr>
      </w:pPr>
    </w:p>
    <w:p w:rsidR="002D607E" w:rsidRPr="00F73312" w:rsidRDefault="002D607E" w:rsidP="00BB4196">
      <w:pPr>
        <w:autoSpaceDE w:val="0"/>
        <w:autoSpaceDN w:val="0"/>
        <w:adjustRightInd w:val="0"/>
        <w:ind w:firstLine="540"/>
        <w:jc w:val="center"/>
        <w:outlineLvl w:val="2"/>
        <w:rPr>
          <w:rFonts w:ascii="Arial" w:hAnsi="Arial" w:cs="Arial"/>
          <w:highlight w:val="yellow"/>
        </w:rPr>
      </w:pPr>
    </w:p>
    <w:p w:rsidR="002D607E" w:rsidRPr="00F73312" w:rsidRDefault="002D607E" w:rsidP="00BB4196">
      <w:pPr>
        <w:autoSpaceDE w:val="0"/>
        <w:autoSpaceDN w:val="0"/>
        <w:adjustRightInd w:val="0"/>
        <w:ind w:firstLine="540"/>
        <w:jc w:val="both"/>
        <w:outlineLvl w:val="2"/>
        <w:rPr>
          <w:rFonts w:ascii="Arial" w:hAnsi="Arial" w:cs="Arial"/>
          <w:highlight w:val="yellow"/>
        </w:rPr>
      </w:pPr>
      <w:r w:rsidRPr="00F73312">
        <w:rPr>
          <w:rFonts w:ascii="Arial" w:hAnsi="Arial" w:cs="Arial"/>
        </w:rPr>
        <w:t xml:space="preserve">Единый портал государственных и муниципальных услуг (функций) – </w:t>
      </w:r>
      <w:hyperlink r:id="rId8" w:history="1">
        <w:r w:rsidRPr="00F73312">
          <w:rPr>
            <w:rStyle w:val="a6"/>
            <w:rFonts w:ascii="Arial" w:hAnsi="Arial" w:cs="Arial"/>
            <w:lang w:val="en-US"/>
          </w:rPr>
          <w:t>www</w:t>
        </w:r>
        <w:r w:rsidRPr="00F73312">
          <w:rPr>
            <w:rStyle w:val="a6"/>
            <w:rFonts w:ascii="Arial" w:hAnsi="Arial" w:cs="Arial"/>
          </w:rPr>
          <w:t>.22.</w:t>
        </w:r>
        <w:r w:rsidRPr="00F73312">
          <w:rPr>
            <w:rStyle w:val="a6"/>
            <w:rFonts w:ascii="Arial" w:hAnsi="Arial" w:cs="Arial"/>
            <w:lang w:val="en-US"/>
          </w:rPr>
          <w:t>gosuslugi</w:t>
        </w:r>
        <w:r w:rsidRPr="00F73312">
          <w:rPr>
            <w:rStyle w:val="a6"/>
            <w:rFonts w:ascii="Arial" w:hAnsi="Arial" w:cs="Arial"/>
          </w:rPr>
          <w:t>.</w:t>
        </w:r>
        <w:r w:rsidRPr="00F73312">
          <w:rPr>
            <w:rStyle w:val="a6"/>
            <w:rFonts w:ascii="Arial" w:hAnsi="Arial" w:cs="Arial"/>
            <w:lang w:val="en-US"/>
          </w:rPr>
          <w:t>ru</w:t>
        </w:r>
        <w:r w:rsidRPr="00F73312">
          <w:rPr>
            <w:rStyle w:val="a6"/>
            <w:rFonts w:ascii="Arial" w:hAnsi="Arial" w:cs="Arial"/>
          </w:rPr>
          <w:t>/</w:t>
        </w:r>
        <w:r w:rsidRPr="00F73312">
          <w:rPr>
            <w:rStyle w:val="a6"/>
            <w:rFonts w:ascii="Arial" w:hAnsi="Arial" w:cs="Arial"/>
            <w:lang w:val="en-US"/>
          </w:rPr>
          <w:t>pgu</w:t>
        </w:r>
        <w:r w:rsidRPr="00F73312">
          <w:rPr>
            <w:rStyle w:val="a6"/>
            <w:rFonts w:ascii="Arial" w:hAnsi="Arial" w:cs="Arial"/>
          </w:rPr>
          <w:t>/</w:t>
        </w:r>
      </w:hyperlink>
      <w:r w:rsidRPr="00F73312">
        <w:rPr>
          <w:rFonts w:ascii="Arial" w:hAnsi="Arial" w:cs="Arial"/>
        </w:rPr>
        <w:t xml:space="preserve">; </w:t>
      </w:r>
      <w:r w:rsidRPr="00F73312">
        <w:rPr>
          <w:rFonts w:ascii="Arial" w:hAnsi="Arial" w:cs="Arial"/>
          <w:highlight w:val="yellow"/>
        </w:rPr>
        <w:br w:type="page"/>
      </w:r>
    </w:p>
    <w:p w:rsidR="002D607E" w:rsidRPr="00F73312" w:rsidRDefault="002D607E" w:rsidP="00BB4196">
      <w:pPr>
        <w:rPr>
          <w:rFonts w:ascii="Arial" w:hAnsi="Arial" w:cs="Arial"/>
        </w:rPr>
      </w:pPr>
    </w:p>
    <w:p w:rsidR="002D607E" w:rsidRPr="00F73312" w:rsidRDefault="002D607E" w:rsidP="00BB4196">
      <w:pPr>
        <w:jc w:val="right"/>
        <w:rPr>
          <w:rFonts w:ascii="Arial" w:hAnsi="Arial" w:cs="Arial"/>
          <w:sz w:val="20"/>
          <w:szCs w:val="20"/>
        </w:rPr>
      </w:pPr>
      <w:r w:rsidRPr="00F73312">
        <w:rPr>
          <w:rFonts w:ascii="Arial" w:hAnsi="Arial" w:cs="Arial"/>
          <w:sz w:val="20"/>
          <w:szCs w:val="20"/>
        </w:rPr>
        <w:t>Приложение 2</w:t>
      </w:r>
    </w:p>
    <w:p w:rsidR="002D607E" w:rsidRPr="00F73312" w:rsidRDefault="002D607E" w:rsidP="00BB4196">
      <w:pPr>
        <w:jc w:val="right"/>
        <w:rPr>
          <w:rStyle w:val="aa"/>
          <w:rFonts w:ascii="Arial" w:hAnsi="Arial" w:cs="Arial"/>
          <w:b w:val="0"/>
          <w:bCs w:val="0"/>
        </w:rPr>
      </w:pPr>
    </w:p>
    <w:p w:rsidR="002D607E" w:rsidRPr="00F73312" w:rsidRDefault="002D607E" w:rsidP="00BB4196">
      <w:pPr>
        <w:jc w:val="center"/>
        <w:rPr>
          <w:rFonts w:ascii="Arial" w:hAnsi="Arial" w:cs="Arial"/>
        </w:rPr>
      </w:pPr>
      <w:r w:rsidRPr="00F73312">
        <w:rPr>
          <w:rStyle w:val="aa"/>
          <w:rFonts w:ascii="Arial" w:hAnsi="Arial" w:cs="Arial"/>
        </w:rPr>
        <w:t xml:space="preserve">Блок-схема последовательности административных процедур при предоставлении </w:t>
      </w:r>
      <w:r w:rsidRPr="00F73312">
        <w:rPr>
          <w:rFonts w:ascii="Arial" w:hAnsi="Arial" w:cs="Arial"/>
          <w:b/>
          <w:bCs/>
        </w:rPr>
        <w:t>муниципальной услуги «Присвоение (изменение, аннулирование) адреса объекту недвижимости»</w:t>
      </w:r>
      <w:r w:rsidRPr="00F73312">
        <w:rPr>
          <w:rFonts w:ascii="Arial" w:hAnsi="Arial" w:cs="Arial"/>
        </w:rPr>
        <w:t xml:space="preserve"> </w:t>
      </w:r>
    </w:p>
    <w:p w:rsidR="002D607E" w:rsidRPr="00F73312" w:rsidRDefault="002D607E" w:rsidP="00BB4196">
      <w:pPr>
        <w:tabs>
          <w:tab w:val="left" w:pos="4239"/>
        </w:tabs>
        <w:autoSpaceDE w:val="0"/>
        <w:autoSpaceDN w:val="0"/>
        <w:adjustRightInd w:val="0"/>
        <w:ind w:firstLine="540"/>
        <w:jc w:val="right"/>
        <w:outlineLvl w:val="2"/>
        <w:rPr>
          <w:rFonts w:ascii="Arial" w:hAnsi="Arial" w:cs="Arial"/>
          <w:b/>
          <w:bCs/>
          <w:highlight w:val="yellow"/>
        </w:rPr>
      </w:pPr>
    </w:p>
    <w:p w:rsidR="002D607E" w:rsidRPr="00F73312" w:rsidRDefault="00E34DF9" w:rsidP="00BB4196">
      <w:pPr>
        <w:rPr>
          <w:rFonts w:ascii="Arial" w:hAnsi="Arial" w:cs="Arial"/>
          <w:highlight w:val="yellow"/>
        </w:rPr>
      </w:pPr>
      <w:r w:rsidRPr="00E34DF9">
        <w:rPr>
          <w:noProof/>
        </w:rPr>
        <w:pict>
          <v:shapetype id="_x0000_t202" coordsize="21600,21600" o:spt="202" path="m,l,21600r21600,l21600,xe">
            <v:stroke joinstyle="miter"/>
            <v:path gradientshapeok="t" o:connecttype="rect"/>
          </v:shapetype>
          <v:shape id="_x0000_s1026" type="#_x0000_t202" style="position:absolute;margin-left:44pt;margin-top:17.7pt;width:152.3pt;height:66pt;z-index:8;visibility:visible;mso-wrap-distance-top:3.6pt;mso-wrap-distance-bottom:3.6pt">
            <v:textbox>
              <w:txbxContent>
                <w:p w:rsidR="002D607E" w:rsidRPr="00F73312" w:rsidRDefault="002D607E" w:rsidP="00BA6BB4">
                  <w:pPr>
                    <w:jc w:val="center"/>
                    <w:rPr>
                      <w:rFonts w:ascii="Arial" w:hAnsi="Arial" w:cs="Arial"/>
                    </w:rPr>
                  </w:pPr>
                  <w:r w:rsidRPr="00F73312">
                    <w:rPr>
                      <w:rFonts w:ascii="Arial" w:hAnsi="Arial" w:cs="Arial"/>
                    </w:rPr>
                    <w:t>Формирование и направление межведомственных запросов</w:t>
                  </w:r>
                </w:p>
              </w:txbxContent>
            </v:textbox>
            <w10:wrap type="square"/>
          </v:shape>
        </w:pict>
      </w:r>
      <w:r w:rsidRPr="00E34DF9">
        <w:rPr>
          <w:noProof/>
        </w:rPr>
        <w:pict>
          <v:shape id="Надпись 2" o:spid="_x0000_s1027" type="#_x0000_t202" style="position:absolute;margin-left:265.25pt;margin-top:17.7pt;width:152.3pt;height:66pt;z-index:7;visibility:visible;mso-wrap-distance-top:3.6pt;mso-wrap-distance-bottom:3.6pt">
            <v:textbox>
              <w:txbxContent>
                <w:p w:rsidR="002D607E" w:rsidRPr="00F73312" w:rsidRDefault="002D607E" w:rsidP="00BA6BB4">
                  <w:pPr>
                    <w:jc w:val="center"/>
                    <w:rPr>
                      <w:rFonts w:ascii="Arial" w:hAnsi="Arial" w:cs="Arial"/>
                    </w:rPr>
                  </w:pPr>
                  <w:r w:rsidRPr="00F73312">
                    <w:rPr>
                      <w:rFonts w:ascii="Arial" w:hAnsi="Arial" w:cs="Arial"/>
                    </w:rPr>
                    <w:t>Прием документов для присвоения, изменения и аннулирования адресов</w:t>
                  </w:r>
                </w:p>
              </w:txbxContent>
            </v:textbox>
            <w10:wrap type="square"/>
          </v:shape>
        </w:pict>
      </w:r>
    </w:p>
    <w:p w:rsidR="002D607E" w:rsidRPr="00F73312" w:rsidRDefault="00E34DF9" w:rsidP="00BB4196">
      <w:pPr>
        <w:rPr>
          <w:rFonts w:ascii="Arial" w:hAnsi="Arial" w:cs="Arial"/>
          <w:highlight w:val="yellow"/>
        </w:rPr>
      </w:pPr>
      <w:r w:rsidRPr="00E34DF9">
        <w:rPr>
          <w:noProof/>
        </w:rPr>
        <w:pict>
          <v:line id="Прямая соединительная линия 11" o:spid="_x0000_s1028" style="position:absolute;flip:y;z-index:14;visibility:visible" from="37.15pt,213.45pt" to="398.7pt,214.2pt" strokeweight=".5pt">
            <v:stroke joinstyle="miter"/>
          </v:line>
        </w:pict>
      </w:r>
      <w:r w:rsidRPr="00E34DF9">
        <w:rPr>
          <w:noProof/>
        </w:rPr>
        <w:pict>
          <v:shapetype id="_x0000_t32" coordsize="21600,21600" o:spt="32" o:oned="t" path="m,l21600,21600e" filled="f">
            <v:path arrowok="t" fillok="f" o:connecttype="none"/>
            <o:lock v:ext="edit" shapetype="t"/>
          </v:shapetype>
          <v:shape id="Прямая со стрелкой 194" o:spid="_x0000_s1029" type="#_x0000_t32" style="position:absolute;margin-left:207.45pt;margin-top:466.1pt;width:0;height:56.35pt;z-index:23;visibility:visible" strokeweight=".5pt">
            <v:stroke endarrow="block" joinstyle="miter"/>
          </v:shape>
        </w:pict>
      </w:r>
      <w:r w:rsidRPr="00E34DF9">
        <w:rPr>
          <w:noProof/>
        </w:rPr>
        <w:pict>
          <v:shape id="Прямая со стрелкой 193" o:spid="_x0000_s1030" type="#_x0000_t32" style="position:absolute;margin-left:25.95pt;margin-top:468.35pt;width:0;height:56.35pt;z-index:22;visibility:visible" strokeweight=".5pt">
            <v:stroke endarrow="block" joinstyle="miter"/>
          </v:shape>
        </w:pict>
      </w:r>
      <w:r w:rsidRPr="00E34DF9">
        <w:rPr>
          <w:noProof/>
        </w:rPr>
        <w:pict>
          <v:shape id="_x0000_s1031" type="#_x0000_t202" style="position:absolute;margin-left:-27pt;margin-top:525.45pt;width:481.55pt;height:144.2pt;z-index:21;visibility:visible;mso-wrap-distance-top:3.6pt;mso-wrap-distance-bottom:3.6pt">
            <v:textbox style="mso-next-textbox:#_x0000_s1031;mso-fit-shape-to-text:t">
              <w:txbxContent>
                <w:p w:rsidR="002D607E" w:rsidRPr="00F73312" w:rsidRDefault="002D607E" w:rsidP="00BA6BB4">
                  <w:pPr>
                    <w:jc w:val="center"/>
                    <w:rPr>
                      <w:rFonts w:ascii="Arial" w:hAnsi="Arial" w:cs="Arial"/>
                    </w:rPr>
                  </w:pPr>
                  <w:r w:rsidRPr="00F73312">
                    <w:rPr>
                      <w:rFonts w:ascii="Arial" w:hAnsi="Arial" w:cs="Arial"/>
                    </w:rPr>
                    <w:t>Направление заявителю уведомления о принятом решении</w:t>
                  </w:r>
                </w:p>
              </w:txbxContent>
            </v:textbox>
            <w10:wrap type="square"/>
          </v:shape>
        </w:pict>
      </w:r>
      <w:r w:rsidRPr="00E34DF9">
        <w:rPr>
          <w:noProof/>
        </w:rPr>
        <w:pict>
          <v:line id="Прямая соединительная линия 26" o:spid="_x0000_s1032" style="position:absolute;z-index:1;visibility:visible" from="211.95pt,289.2pt" to="211.95pt,409.2pt" strokeweight=".5pt">
            <v:stroke joinstyle="miter"/>
          </v:line>
        </w:pict>
      </w:r>
      <w:r w:rsidRPr="00E34DF9">
        <w:rPr>
          <w:noProof/>
        </w:rPr>
        <w:pict>
          <v:shape id="_x0000_s1033" type="#_x0000_t202" style="position:absolute;margin-left:-28.45pt;margin-top:324.9pt;width:481.55pt;height:144.2pt;z-index:13;visibility:visible;mso-wrap-distance-top:3.6pt;mso-wrap-distance-bottom:3.6pt">
            <v:textbox style="mso-next-textbox:#_x0000_s1033;mso-fit-shape-to-text:t">
              <w:txbxContent>
                <w:p w:rsidR="002D607E" w:rsidRPr="00F73312" w:rsidRDefault="002D607E" w:rsidP="00BA6BB4">
                  <w:pPr>
                    <w:jc w:val="center"/>
                    <w:rPr>
                      <w:rFonts w:ascii="Arial" w:hAnsi="Arial" w:cs="Arial"/>
                    </w:rPr>
                  </w:pPr>
                  <w:r w:rsidRPr="00F73312">
                    <w:rPr>
                      <w:rFonts w:ascii="Arial" w:hAnsi="Arial" w:cs="Arial"/>
                    </w:rPr>
                    <w:t xml:space="preserve">Принятие </w:t>
                  </w:r>
                  <w:r>
                    <w:rPr>
                      <w:rFonts w:ascii="Arial" w:hAnsi="Arial" w:cs="Arial"/>
                    </w:rPr>
                    <w:t>решения</w:t>
                  </w:r>
                </w:p>
              </w:txbxContent>
            </v:textbox>
            <w10:wrap type="square"/>
          </v:shape>
        </w:pict>
      </w:r>
      <w:r w:rsidRPr="00E34DF9">
        <w:rPr>
          <w:noProof/>
        </w:rPr>
        <w:pict>
          <v:group id="Группа 25" o:spid="_x0000_s1034" style="position:absolute;margin-left:16.95pt;margin-top:382.95pt;width:362.25pt;height:38.25pt;z-index:20" coordsize="4600575,485775">
            <v:shape id="Прямая со стрелкой 21" o:spid="_x0000_s1035" type="#_x0000_t32" style="position:absolute;left:2476500;top:28575;width:0;height:457200;visibility:visible" o:connectortype="straight" strokeweight=".5pt">
              <v:stroke endarrow="block" joinstyle="miter"/>
            </v:shape>
            <v:line id="Прямая соединительная линия 22" o:spid="_x0000_s1036" style="position:absolute;flip:y;visibility:visible" from="0,9525" to="4591685,19050" o:connectortype="straight" strokeweight=".5pt">
              <v:stroke joinstyle="miter"/>
            </v:line>
            <v:shape id="Прямая со стрелкой 23" o:spid="_x0000_s1037" type="#_x0000_t32" style="position:absolute;top:19050;width:0;height:457200;visibility:visible" o:connectortype="straight" strokeweight=".5pt">
              <v:stroke endarrow="block" joinstyle="miter"/>
            </v:shape>
            <v:shape id="Прямая со стрелкой 24" o:spid="_x0000_s1038" type="#_x0000_t32" style="position:absolute;left:4600575;width:0;height:457200;visibility:visible" o:connectortype="straight" strokeweight=".5pt">
              <v:stroke endarrow="block" joinstyle="miter"/>
            </v:shape>
          </v:group>
        </w:pict>
      </w:r>
      <w:r w:rsidRPr="00E34DF9">
        <w:rPr>
          <w:noProof/>
        </w:rPr>
        <w:pict>
          <v:shape id="_x0000_s1039" type="#_x0000_t202" style="position:absolute;margin-left:136.6pt;margin-top:422.7pt;width:152.3pt;height:144.5pt;z-index:19;visibility:visible;mso-wrap-distance-top:3.6pt;mso-wrap-distance-bottom:3.6pt">
            <v:textbox style="mso-next-textbox:#_x0000_s1039;mso-fit-shape-to-text:t">
              <w:txbxContent>
                <w:p w:rsidR="002D607E" w:rsidRPr="00F73312" w:rsidRDefault="002D607E" w:rsidP="00BA6BB4">
                  <w:pPr>
                    <w:jc w:val="center"/>
                    <w:rPr>
                      <w:rFonts w:ascii="Arial" w:hAnsi="Arial" w:cs="Arial"/>
                    </w:rPr>
                  </w:pPr>
                  <w:r w:rsidRPr="00F73312">
                    <w:rPr>
                      <w:rFonts w:ascii="Arial" w:hAnsi="Arial" w:cs="Arial"/>
                    </w:rPr>
                    <w:t>Об аннулировании адреса объекта адресации</w:t>
                  </w:r>
                </w:p>
              </w:txbxContent>
            </v:textbox>
            <w10:wrap type="square"/>
          </v:shape>
        </w:pict>
      </w:r>
      <w:r w:rsidRPr="00E34DF9">
        <w:rPr>
          <w:noProof/>
        </w:rPr>
        <w:pict>
          <v:shape id="_x0000_s1040" type="#_x0000_t202" style="position:absolute;margin-left:301.5pt;margin-top:421.95pt;width:152.3pt;height:144.05pt;z-index:18;visibility:visible;mso-wrap-distance-top:3.6pt;mso-wrap-distance-bottom:3.6pt">
            <v:textbox style="mso-next-textbox:#_x0000_s1040;mso-fit-shape-to-text:t">
              <w:txbxContent>
                <w:p w:rsidR="002D607E" w:rsidRPr="00F73312" w:rsidRDefault="002D607E" w:rsidP="00BA6BB4">
                  <w:pPr>
                    <w:jc w:val="center"/>
                    <w:rPr>
                      <w:rFonts w:ascii="Arial" w:hAnsi="Arial" w:cs="Arial"/>
                    </w:rPr>
                  </w:pPr>
                  <w:r w:rsidRPr="00F73312">
                    <w:rPr>
                      <w:rFonts w:ascii="Arial" w:hAnsi="Arial" w:cs="Arial"/>
                    </w:rPr>
                    <w:t>Об отказе в предоставлении муниципальной услуги</w:t>
                  </w:r>
                </w:p>
              </w:txbxContent>
            </v:textbox>
            <w10:wrap type="square"/>
          </v:shape>
        </w:pict>
      </w:r>
      <w:r w:rsidRPr="00E34DF9">
        <w:rPr>
          <w:noProof/>
        </w:rPr>
        <w:pict>
          <v:shape id="_x0000_s1041" type="#_x0000_t202" style="position:absolute;margin-left:-27.75pt;margin-top:424.6pt;width:152.3pt;height:144.5pt;z-index:17;visibility:visible;mso-wrap-distance-top:3.6pt;mso-wrap-distance-bottom:3.6pt">
            <v:textbox style="mso-next-textbox:#_x0000_s1041;mso-fit-shape-to-text:t">
              <w:txbxContent>
                <w:p w:rsidR="002D607E" w:rsidRPr="00F73312" w:rsidRDefault="002D607E" w:rsidP="00BA6BB4">
                  <w:pPr>
                    <w:jc w:val="center"/>
                    <w:rPr>
                      <w:rFonts w:ascii="Arial" w:hAnsi="Arial" w:cs="Arial"/>
                    </w:rPr>
                  </w:pPr>
                  <w:r w:rsidRPr="00F73312">
                    <w:rPr>
                      <w:rFonts w:ascii="Arial" w:hAnsi="Arial" w:cs="Arial"/>
                    </w:rPr>
                    <w:t>О присвоении объекту адресации адреса</w:t>
                  </w:r>
                </w:p>
              </w:txbxContent>
            </v:textbox>
            <w10:wrap type="square"/>
          </v:shape>
        </w:pict>
      </w:r>
      <w:r w:rsidRPr="00E34DF9">
        <w:rPr>
          <w:noProof/>
        </w:rPr>
        <w:pict>
          <v:line id="Прямая соединительная линия 17" o:spid="_x0000_s1042" style="position:absolute;z-index:2;visibility:visible" from="231.75pt,162.75pt" to="231.75pt,242.25pt" strokeweight=".5pt">
            <v:stroke joinstyle="miter"/>
          </v:line>
        </w:pict>
      </w:r>
      <w:r w:rsidRPr="00E34DF9">
        <w:rPr>
          <w:noProof/>
        </w:rPr>
        <w:pict>
          <v:shape id="Прямая со стрелкой 14" o:spid="_x0000_s1043" type="#_x0000_t32" style="position:absolute;margin-left:231.75pt;margin-top:215.25pt;width:0;height:36pt;z-index:3;visibility:visible" strokeweight=".5pt">
            <v:stroke endarrow="block" joinstyle="miter"/>
          </v:shape>
        </w:pict>
      </w:r>
      <w:r w:rsidRPr="00E34DF9">
        <w:rPr>
          <w:noProof/>
        </w:rPr>
        <w:pict>
          <v:shape id="Прямая со стрелкой 15" o:spid="_x0000_s1044" type="#_x0000_t32" style="position:absolute;margin-left:399.05pt;margin-top:213pt;width:0;height:36pt;z-index:16;visibility:visible" strokeweight=".5pt">
            <v:stroke endarrow="block" joinstyle="miter"/>
          </v:shape>
        </w:pict>
      </w:r>
      <w:r w:rsidRPr="00E34DF9">
        <w:rPr>
          <w:noProof/>
        </w:rPr>
        <w:pict>
          <v:shape id="Прямая со стрелкой 12" o:spid="_x0000_s1045" type="#_x0000_t32" style="position:absolute;margin-left:37.2pt;margin-top:214.95pt;width:0;height:36pt;z-index:15;visibility:visible" strokeweight=".5pt">
            <v:stroke endarrow="block" joinstyle="miter"/>
          </v:shape>
        </w:pict>
      </w:r>
      <w:r w:rsidRPr="00E34DF9">
        <w:rPr>
          <w:noProof/>
        </w:rPr>
        <w:pict>
          <v:shape id="_x0000_s1046" type="#_x0000_t202" style="position:absolute;margin-left:-28.35pt;margin-top:251.6pt;width:152.3pt;height:144.5pt;z-index:10;visibility:visible;mso-wrap-distance-top:3.6pt;mso-wrap-distance-bottom:3.6pt">
            <v:textbox style="mso-next-textbox:#_x0000_s1046;mso-fit-shape-to-text:t">
              <w:txbxContent>
                <w:p w:rsidR="002D607E" w:rsidRPr="00F73312" w:rsidRDefault="002D607E" w:rsidP="00BA6BB4">
                  <w:pPr>
                    <w:jc w:val="center"/>
                    <w:rPr>
                      <w:rFonts w:ascii="Arial" w:hAnsi="Arial" w:cs="Arial"/>
                    </w:rPr>
                  </w:pPr>
                  <w:r w:rsidRPr="00F73312">
                    <w:rPr>
                      <w:rFonts w:ascii="Arial" w:hAnsi="Arial" w:cs="Arial"/>
                    </w:rPr>
                    <w:t>О присвоении объекту адресации адреса</w:t>
                  </w:r>
                </w:p>
              </w:txbxContent>
            </v:textbox>
            <w10:wrap type="square"/>
          </v:shape>
        </w:pict>
      </w:r>
      <w:r w:rsidRPr="00E34DF9">
        <w:rPr>
          <w:noProof/>
        </w:rPr>
        <w:pict>
          <v:shape id="_x0000_s1047" type="#_x0000_t202" style="position:absolute;margin-left:136pt;margin-top:250.45pt;width:152.3pt;height:143.75pt;z-index:12;visibility:visible;mso-wrap-distance-top:3.6pt;mso-wrap-distance-bottom:3.6pt">
            <v:textbox style="mso-next-textbox:#_x0000_s1047;mso-fit-shape-to-text:t">
              <w:txbxContent>
                <w:p w:rsidR="002D607E" w:rsidRPr="00F73312" w:rsidRDefault="002D607E" w:rsidP="00BA6BB4">
                  <w:pPr>
                    <w:jc w:val="center"/>
                    <w:rPr>
                      <w:rFonts w:ascii="Arial" w:hAnsi="Arial" w:cs="Arial"/>
                    </w:rPr>
                  </w:pPr>
                  <w:r w:rsidRPr="00F73312">
                    <w:rPr>
                      <w:rFonts w:ascii="Arial" w:hAnsi="Arial" w:cs="Arial"/>
                    </w:rPr>
                    <w:t>Об аннулировании адреса объекта адресации</w:t>
                  </w:r>
                </w:p>
              </w:txbxContent>
            </v:textbox>
            <w10:wrap type="square"/>
          </v:shape>
        </w:pict>
      </w:r>
      <w:r w:rsidRPr="00E34DF9">
        <w:rPr>
          <w:noProof/>
        </w:rPr>
        <w:pict>
          <v:shape id="_x0000_s1048" type="#_x0000_t202" style="position:absolute;margin-left:300.9pt;margin-top:249.7pt;width:152.3pt;height:144.05pt;z-index:11;visibility:visible;mso-wrap-distance-top:3.6pt;mso-wrap-distance-bottom:3.6pt">
            <v:textbox style="mso-next-textbox:#_x0000_s1048;mso-fit-shape-to-text:t">
              <w:txbxContent>
                <w:p w:rsidR="002D607E" w:rsidRPr="00F73312" w:rsidRDefault="002D607E" w:rsidP="00BA6BB4">
                  <w:pPr>
                    <w:jc w:val="center"/>
                    <w:rPr>
                      <w:rFonts w:ascii="Arial" w:hAnsi="Arial" w:cs="Arial"/>
                    </w:rPr>
                  </w:pPr>
                  <w:r w:rsidRPr="00F73312">
                    <w:rPr>
                      <w:rFonts w:ascii="Arial" w:hAnsi="Arial" w:cs="Arial"/>
                    </w:rPr>
                    <w:t>Об отказе в предоставлении муниципальной услуги</w:t>
                  </w:r>
                </w:p>
              </w:txbxContent>
            </v:textbox>
            <w10:wrap type="square"/>
          </v:shape>
        </w:pict>
      </w:r>
      <w:r w:rsidRPr="00E34DF9">
        <w:rPr>
          <w:noProof/>
        </w:rPr>
        <w:pict>
          <v:line id="Прямая соединительная линия 10" o:spid="_x0000_s1049" style="position:absolute;z-index:4;visibility:visible" from="229.95pt,32.7pt" to="229.95pt,112.2pt" strokeweight=".5pt">
            <v:stroke joinstyle="miter"/>
          </v:line>
        </w:pict>
      </w:r>
      <w:r w:rsidRPr="00E34DF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0" type="#_x0000_t34" style="position:absolute;margin-left:73.95pt;margin-top:53.7pt;width:81pt;height:93pt;z-index:5;visibility:visible" strokeweight=".5pt">
            <v:stroke endarrow="block"/>
          </v:shape>
        </w:pict>
      </w:r>
      <w:r w:rsidRPr="00E34DF9">
        <w:rPr>
          <w:noProof/>
        </w:rPr>
        <w:pict>
          <v:shape id="_x0000_s1051" type="#_x0000_t202" style="position:absolute;margin-left:155.3pt;margin-top:104.4pt;width:152.3pt;height:144.65pt;z-index:9;visibility:visible;mso-wrap-distance-top:3.6pt;mso-wrap-distance-bottom:3.6pt">
            <v:textbox style="mso-next-textbox:#_x0000_s1051;mso-fit-shape-to-text:t">
              <w:txbxContent>
                <w:p w:rsidR="002D607E" w:rsidRPr="00F73312" w:rsidRDefault="002D607E" w:rsidP="00BA6BB4">
                  <w:pPr>
                    <w:jc w:val="center"/>
                    <w:rPr>
                      <w:rFonts w:ascii="Arial" w:hAnsi="Arial" w:cs="Arial"/>
                    </w:rPr>
                  </w:pPr>
                  <w:r w:rsidRPr="00F73312">
                    <w:rPr>
                      <w:rFonts w:ascii="Arial" w:hAnsi="Arial" w:cs="Arial"/>
                    </w:rPr>
                    <w:t xml:space="preserve">Предварительная правовая оценка документов специалистом, подготовка проекта </w:t>
                  </w:r>
                  <w:r>
                    <w:rPr>
                      <w:rFonts w:ascii="Arial" w:hAnsi="Arial" w:cs="Arial"/>
                    </w:rPr>
                    <w:t>решения</w:t>
                  </w:r>
                </w:p>
              </w:txbxContent>
            </v:textbox>
            <w10:wrap type="square"/>
          </v:shape>
        </w:pict>
      </w:r>
    </w:p>
    <w:p w:rsidR="002D607E" w:rsidRPr="00F73312" w:rsidRDefault="002D607E" w:rsidP="00BB4196">
      <w:pPr>
        <w:tabs>
          <w:tab w:val="left" w:pos="4239"/>
        </w:tabs>
        <w:autoSpaceDE w:val="0"/>
        <w:autoSpaceDN w:val="0"/>
        <w:adjustRightInd w:val="0"/>
        <w:ind w:firstLine="540"/>
        <w:jc w:val="center"/>
        <w:outlineLvl w:val="2"/>
        <w:rPr>
          <w:rFonts w:ascii="Arial" w:hAnsi="Arial" w:cs="Arial"/>
          <w:b/>
          <w:bCs/>
          <w:highlight w:val="yellow"/>
        </w:rPr>
      </w:pPr>
    </w:p>
    <w:p w:rsidR="002D607E" w:rsidRPr="00F73312" w:rsidRDefault="00E34DF9" w:rsidP="00BB4196">
      <w:pPr>
        <w:tabs>
          <w:tab w:val="left" w:pos="4239"/>
        </w:tabs>
        <w:autoSpaceDE w:val="0"/>
        <w:autoSpaceDN w:val="0"/>
        <w:adjustRightInd w:val="0"/>
        <w:ind w:firstLine="540"/>
        <w:jc w:val="right"/>
        <w:outlineLvl w:val="2"/>
        <w:rPr>
          <w:rFonts w:ascii="Arial" w:hAnsi="Arial" w:cs="Arial"/>
          <w:b/>
          <w:bCs/>
          <w:highlight w:val="yellow"/>
        </w:rPr>
      </w:pPr>
      <w:r w:rsidRPr="00E34DF9">
        <w:rPr>
          <w:noProof/>
        </w:rPr>
        <w:pict>
          <v:line id="Прямая соединительная линия 8" o:spid="_x0000_s1052" style="position:absolute;left:0;text-align:left;z-index:6;visibility:visible" from="190.9pt,1.05pt" to="282.4pt,1.05pt" strokeweight=".5pt">
            <v:stroke joinstyle="miter"/>
          </v:line>
        </w:pict>
      </w:r>
    </w:p>
    <w:p w:rsidR="002D607E" w:rsidRPr="00F73312" w:rsidRDefault="002D607E" w:rsidP="00BB4196">
      <w:pPr>
        <w:tabs>
          <w:tab w:val="left" w:pos="4239"/>
        </w:tabs>
        <w:autoSpaceDE w:val="0"/>
        <w:autoSpaceDN w:val="0"/>
        <w:adjustRightInd w:val="0"/>
        <w:ind w:firstLine="540"/>
        <w:jc w:val="right"/>
        <w:outlineLvl w:val="2"/>
        <w:rPr>
          <w:rFonts w:ascii="Arial" w:hAnsi="Arial" w:cs="Arial"/>
          <w:b/>
          <w:bCs/>
          <w:highlight w:val="yellow"/>
        </w:rPr>
      </w:pPr>
    </w:p>
    <w:p w:rsidR="002D607E" w:rsidRPr="00F73312" w:rsidRDefault="002D607E" w:rsidP="00BB4196">
      <w:pPr>
        <w:tabs>
          <w:tab w:val="left" w:pos="4239"/>
        </w:tabs>
        <w:autoSpaceDE w:val="0"/>
        <w:autoSpaceDN w:val="0"/>
        <w:adjustRightInd w:val="0"/>
        <w:ind w:firstLine="540"/>
        <w:jc w:val="right"/>
        <w:outlineLvl w:val="2"/>
        <w:rPr>
          <w:rFonts w:ascii="Arial" w:hAnsi="Arial" w:cs="Arial"/>
          <w:b/>
          <w:bCs/>
          <w:highlight w:val="yellow"/>
        </w:rPr>
      </w:pPr>
    </w:p>
    <w:p w:rsidR="002D607E" w:rsidRPr="00F73312" w:rsidRDefault="00E34DF9" w:rsidP="00BB4196">
      <w:pPr>
        <w:tabs>
          <w:tab w:val="left" w:pos="4239"/>
        </w:tabs>
        <w:autoSpaceDE w:val="0"/>
        <w:autoSpaceDN w:val="0"/>
        <w:adjustRightInd w:val="0"/>
        <w:ind w:firstLine="540"/>
        <w:jc w:val="right"/>
        <w:outlineLvl w:val="2"/>
        <w:rPr>
          <w:rFonts w:ascii="Arial" w:hAnsi="Arial" w:cs="Arial"/>
          <w:sz w:val="20"/>
          <w:szCs w:val="20"/>
        </w:rPr>
      </w:pPr>
      <w:r w:rsidRPr="00E34DF9">
        <w:rPr>
          <w:noProof/>
        </w:rPr>
        <w:pict>
          <v:shape id="Прямая со стрелкой 195" o:spid="_x0000_s1053" type="#_x0000_t32" style="position:absolute;left:0;text-align:left;margin-left:387.75pt;margin-top:399.3pt;width:0;height:56.35pt;z-index:24;visibility:visible" strokeweight=".5pt">
            <v:stroke endarrow="block" joinstyle="miter"/>
          </v:shape>
        </w:pict>
      </w:r>
      <w:r w:rsidR="002D607E" w:rsidRPr="00F73312">
        <w:rPr>
          <w:rFonts w:ascii="Arial" w:hAnsi="Arial" w:cs="Arial"/>
          <w:highlight w:val="yellow"/>
        </w:rPr>
        <w:br w:type="page"/>
      </w:r>
      <w:r w:rsidR="002D607E" w:rsidRPr="00F73312">
        <w:rPr>
          <w:rFonts w:ascii="Arial" w:hAnsi="Arial" w:cs="Arial"/>
          <w:sz w:val="20"/>
          <w:szCs w:val="20"/>
        </w:rPr>
        <w:lastRenderedPageBreak/>
        <w:t>Приложение 3</w:t>
      </w:r>
    </w:p>
    <w:p w:rsidR="002D607E" w:rsidRPr="00F73312" w:rsidRDefault="002D607E" w:rsidP="00BB4196">
      <w:pPr>
        <w:autoSpaceDE w:val="0"/>
        <w:autoSpaceDN w:val="0"/>
        <w:adjustRightInd w:val="0"/>
        <w:ind w:firstLine="540"/>
        <w:jc w:val="both"/>
        <w:outlineLvl w:val="2"/>
        <w:rPr>
          <w:rFonts w:ascii="Arial" w:hAnsi="Arial" w:cs="Arial"/>
          <w:sz w:val="20"/>
          <w:szCs w:val="20"/>
        </w:rPr>
      </w:pPr>
    </w:p>
    <w:p w:rsidR="002D607E" w:rsidRPr="00F73312" w:rsidRDefault="002D607E" w:rsidP="00BB4196">
      <w:pPr>
        <w:autoSpaceDE w:val="0"/>
        <w:autoSpaceDN w:val="0"/>
        <w:adjustRightInd w:val="0"/>
        <w:ind w:firstLine="540"/>
        <w:jc w:val="center"/>
        <w:outlineLvl w:val="2"/>
        <w:rPr>
          <w:rFonts w:ascii="Arial" w:hAnsi="Arial" w:cs="Arial"/>
        </w:rPr>
      </w:pPr>
    </w:p>
    <w:p w:rsidR="002D607E" w:rsidRPr="00F73312" w:rsidRDefault="002D607E" w:rsidP="00BB4196">
      <w:pPr>
        <w:autoSpaceDE w:val="0"/>
        <w:autoSpaceDN w:val="0"/>
        <w:adjustRightInd w:val="0"/>
        <w:ind w:firstLine="540"/>
        <w:jc w:val="center"/>
        <w:outlineLvl w:val="2"/>
        <w:rPr>
          <w:rFonts w:ascii="Arial" w:hAnsi="Arial" w:cs="Arial"/>
        </w:rPr>
      </w:pPr>
      <w:r w:rsidRPr="00F73312">
        <w:rPr>
          <w:rFonts w:ascii="Arial" w:hAnsi="Arial" w:cs="Arial"/>
        </w:rPr>
        <w:t>Контактные данные для подачи жалоб в связи с предоставлением муниципальной услуги</w:t>
      </w:r>
    </w:p>
    <w:p w:rsidR="002D607E" w:rsidRPr="00F73312" w:rsidRDefault="002D607E" w:rsidP="00BB4196">
      <w:pPr>
        <w:autoSpaceDE w:val="0"/>
        <w:autoSpaceDN w:val="0"/>
        <w:adjustRightInd w:val="0"/>
        <w:ind w:firstLine="540"/>
        <w:jc w:val="both"/>
        <w:outlineLvl w:val="2"/>
        <w:rPr>
          <w:rFonts w:ascii="Arial" w:hAnsi="Arial" w:cs="Arial"/>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D607E" w:rsidRPr="00F73312">
        <w:tc>
          <w:tcPr>
            <w:tcW w:w="3794" w:type="dxa"/>
          </w:tcPr>
          <w:p w:rsidR="002D607E" w:rsidRPr="00F73312" w:rsidRDefault="002D607E" w:rsidP="00A1114E">
            <w:pPr>
              <w:autoSpaceDE w:val="0"/>
              <w:autoSpaceDN w:val="0"/>
              <w:adjustRightInd w:val="0"/>
              <w:jc w:val="both"/>
              <w:outlineLvl w:val="2"/>
              <w:rPr>
                <w:rFonts w:ascii="Arial" w:hAnsi="Arial" w:cs="Arial"/>
              </w:rPr>
            </w:pPr>
            <w:r>
              <w:rPr>
                <w:rFonts w:ascii="Arial" w:hAnsi="Arial" w:cs="Arial"/>
              </w:rPr>
              <w:t xml:space="preserve">Администрация </w:t>
            </w:r>
            <w:r w:rsidR="00A1114E">
              <w:rPr>
                <w:rFonts w:ascii="Arial" w:hAnsi="Arial" w:cs="Arial"/>
              </w:rPr>
              <w:t>Роман</w:t>
            </w:r>
            <w:r w:rsidR="00B92437">
              <w:rPr>
                <w:rFonts w:ascii="Arial" w:hAnsi="Arial" w:cs="Arial"/>
              </w:rPr>
              <w:t>о</w:t>
            </w:r>
            <w:r w:rsidR="00301126">
              <w:rPr>
                <w:rFonts w:ascii="Arial" w:hAnsi="Arial" w:cs="Arial"/>
              </w:rPr>
              <w:t>вского</w:t>
            </w:r>
            <w:r w:rsidRPr="00F73312">
              <w:rPr>
                <w:rFonts w:ascii="Arial" w:hAnsi="Arial" w:cs="Arial"/>
              </w:rPr>
              <w:t xml:space="preserve"> сельсовета Панкрушихинского района Алтайского края</w:t>
            </w:r>
          </w:p>
        </w:tc>
        <w:tc>
          <w:tcPr>
            <w:tcW w:w="5245" w:type="dxa"/>
          </w:tcPr>
          <w:p w:rsidR="002D607E" w:rsidRPr="00F73312" w:rsidRDefault="002D607E" w:rsidP="00BB4196">
            <w:pPr>
              <w:autoSpaceDE w:val="0"/>
              <w:autoSpaceDN w:val="0"/>
              <w:adjustRightInd w:val="0"/>
              <w:jc w:val="both"/>
              <w:outlineLvl w:val="1"/>
              <w:rPr>
                <w:rFonts w:ascii="Arial" w:hAnsi="Arial" w:cs="Arial"/>
              </w:rPr>
            </w:pPr>
            <w:r>
              <w:rPr>
                <w:rFonts w:ascii="Arial" w:hAnsi="Arial" w:cs="Arial"/>
              </w:rPr>
              <w:t>Адрес: 658</w:t>
            </w:r>
            <w:r w:rsidR="00B92437">
              <w:rPr>
                <w:rFonts w:ascii="Arial" w:hAnsi="Arial" w:cs="Arial"/>
              </w:rPr>
              <w:t>76</w:t>
            </w:r>
            <w:r w:rsidR="00A1114E">
              <w:rPr>
                <w:rFonts w:ascii="Arial" w:hAnsi="Arial" w:cs="Arial"/>
              </w:rPr>
              <w:t>2</w:t>
            </w:r>
            <w:r w:rsidRPr="00F73312">
              <w:rPr>
                <w:rFonts w:ascii="Arial" w:hAnsi="Arial" w:cs="Arial"/>
              </w:rPr>
              <w:t>, Алтайский край, Па</w:t>
            </w:r>
            <w:r>
              <w:rPr>
                <w:rFonts w:ascii="Arial" w:hAnsi="Arial" w:cs="Arial"/>
              </w:rPr>
              <w:t xml:space="preserve">нкрушихинский район, </w:t>
            </w:r>
            <w:r w:rsidR="00301126">
              <w:rPr>
                <w:rFonts w:ascii="Arial" w:hAnsi="Arial" w:cs="Arial"/>
              </w:rPr>
              <w:t xml:space="preserve">с. </w:t>
            </w:r>
            <w:r w:rsidR="00A1114E">
              <w:rPr>
                <w:rFonts w:ascii="Arial" w:hAnsi="Arial" w:cs="Arial"/>
              </w:rPr>
              <w:t>Романово</w:t>
            </w:r>
            <w:r w:rsidR="00301126">
              <w:rPr>
                <w:rFonts w:ascii="Arial" w:hAnsi="Arial" w:cs="Arial"/>
              </w:rPr>
              <w:t xml:space="preserve"> ул. </w:t>
            </w:r>
            <w:r w:rsidR="00A1114E">
              <w:rPr>
                <w:rFonts w:ascii="Arial" w:hAnsi="Arial" w:cs="Arial"/>
              </w:rPr>
              <w:t>Школьн</w:t>
            </w:r>
            <w:r w:rsidR="00B92437">
              <w:rPr>
                <w:rFonts w:ascii="Arial" w:hAnsi="Arial" w:cs="Arial"/>
              </w:rPr>
              <w:t>ая</w:t>
            </w:r>
            <w:r>
              <w:rPr>
                <w:rFonts w:ascii="Arial" w:hAnsi="Arial" w:cs="Arial"/>
              </w:rPr>
              <w:t>, д.</w:t>
            </w:r>
            <w:r w:rsidR="00B92437">
              <w:rPr>
                <w:rFonts w:ascii="Arial" w:hAnsi="Arial" w:cs="Arial"/>
              </w:rPr>
              <w:t>3</w:t>
            </w:r>
            <w:r w:rsidR="00A1114E">
              <w:rPr>
                <w:rFonts w:ascii="Arial" w:hAnsi="Arial" w:cs="Arial"/>
              </w:rPr>
              <w:t>2</w:t>
            </w:r>
          </w:p>
          <w:p w:rsidR="002D607E" w:rsidRPr="00F73312" w:rsidRDefault="002D607E" w:rsidP="00BB4196">
            <w:pPr>
              <w:autoSpaceDE w:val="0"/>
              <w:autoSpaceDN w:val="0"/>
              <w:adjustRightInd w:val="0"/>
              <w:jc w:val="both"/>
              <w:outlineLvl w:val="1"/>
              <w:rPr>
                <w:rFonts w:ascii="Arial" w:hAnsi="Arial" w:cs="Arial"/>
              </w:rPr>
            </w:pPr>
            <w:r w:rsidRPr="00F73312">
              <w:rPr>
                <w:rFonts w:ascii="Arial" w:hAnsi="Arial" w:cs="Arial"/>
              </w:rPr>
              <w:t>Те</w:t>
            </w:r>
            <w:r>
              <w:rPr>
                <w:rFonts w:ascii="Arial" w:hAnsi="Arial" w:cs="Arial"/>
              </w:rPr>
              <w:t>лефон-  8(38580)</w:t>
            </w:r>
            <w:r w:rsidR="00A1114E">
              <w:rPr>
                <w:rFonts w:ascii="Arial" w:hAnsi="Arial" w:cs="Arial"/>
              </w:rPr>
              <w:t>28325</w:t>
            </w:r>
          </w:p>
          <w:p w:rsidR="002D607E" w:rsidRPr="00F73312" w:rsidRDefault="002D607E" w:rsidP="00A1114E">
            <w:pPr>
              <w:autoSpaceDE w:val="0"/>
              <w:autoSpaceDN w:val="0"/>
              <w:adjustRightInd w:val="0"/>
              <w:jc w:val="both"/>
              <w:outlineLvl w:val="1"/>
              <w:rPr>
                <w:rFonts w:ascii="Arial" w:hAnsi="Arial" w:cs="Arial"/>
              </w:rPr>
            </w:pPr>
            <w:r>
              <w:rPr>
                <w:rFonts w:ascii="Arial" w:hAnsi="Arial" w:cs="Arial"/>
              </w:rPr>
              <w:t xml:space="preserve">Руководитель: </w:t>
            </w:r>
            <w:r w:rsidR="00301126">
              <w:rPr>
                <w:rFonts w:ascii="Arial" w:hAnsi="Arial" w:cs="Arial"/>
              </w:rPr>
              <w:t>Г</w:t>
            </w:r>
            <w:r w:rsidRPr="00F73312">
              <w:rPr>
                <w:rFonts w:ascii="Arial" w:hAnsi="Arial" w:cs="Arial"/>
              </w:rPr>
              <w:t>лава сельсов</w:t>
            </w:r>
            <w:r>
              <w:rPr>
                <w:rFonts w:ascii="Arial" w:hAnsi="Arial" w:cs="Arial"/>
              </w:rPr>
              <w:t xml:space="preserve">ета – </w:t>
            </w:r>
            <w:r w:rsidR="00A1114E">
              <w:rPr>
                <w:rFonts w:ascii="Arial" w:hAnsi="Arial" w:cs="Arial"/>
              </w:rPr>
              <w:t>Приль Александр Гуккович</w:t>
            </w:r>
            <w:r w:rsidRPr="00F73312">
              <w:rPr>
                <w:rFonts w:ascii="Arial" w:hAnsi="Arial" w:cs="Arial"/>
              </w:rPr>
              <w:t xml:space="preserve"> </w:t>
            </w:r>
          </w:p>
        </w:tc>
      </w:tr>
    </w:tbl>
    <w:p w:rsidR="002D607E" w:rsidRPr="005A4460" w:rsidRDefault="002D607E" w:rsidP="00BB4196">
      <w:pPr>
        <w:jc w:val="right"/>
        <w:rPr>
          <w:vanish/>
        </w:rPr>
      </w:pPr>
    </w:p>
    <w:sectPr w:rsidR="002D607E" w:rsidRPr="005A4460" w:rsidSect="0032446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FD" w:rsidRDefault="00CD6CFD">
      <w:r>
        <w:separator/>
      </w:r>
    </w:p>
  </w:endnote>
  <w:endnote w:type="continuationSeparator" w:id="0">
    <w:p w:rsidR="00CD6CFD" w:rsidRDefault="00CD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FD" w:rsidRDefault="00CD6CFD">
      <w:r>
        <w:separator/>
      </w:r>
    </w:p>
  </w:footnote>
  <w:footnote w:type="continuationSeparator" w:id="0">
    <w:p w:rsidR="00CD6CFD" w:rsidRDefault="00CD6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7E" w:rsidRDefault="00E34DF9">
    <w:pPr>
      <w:pStyle w:val="ad"/>
      <w:framePr w:wrap="auto" w:vAnchor="text" w:hAnchor="margin" w:xAlign="right" w:y="1"/>
      <w:rPr>
        <w:rStyle w:val="af"/>
      </w:rPr>
    </w:pPr>
    <w:r>
      <w:rPr>
        <w:rStyle w:val="af"/>
      </w:rPr>
      <w:fldChar w:fldCharType="begin"/>
    </w:r>
    <w:r w:rsidR="002D607E">
      <w:rPr>
        <w:rStyle w:val="af"/>
      </w:rPr>
      <w:instrText xml:space="preserve">PAGE  </w:instrText>
    </w:r>
    <w:r>
      <w:rPr>
        <w:rStyle w:val="af"/>
      </w:rPr>
      <w:fldChar w:fldCharType="separate"/>
    </w:r>
    <w:r w:rsidR="00A1114E">
      <w:rPr>
        <w:rStyle w:val="af"/>
        <w:noProof/>
      </w:rPr>
      <w:t>19</w:t>
    </w:r>
    <w:r>
      <w:rPr>
        <w:rStyle w:val="af"/>
      </w:rPr>
      <w:fldChar w:fldCharType="end"/>
    </w:r>
  </w:p>
  <w:p w:rsidR="002D607E" w:rsidRDefault="002D607E">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B57"/>
    <w:rsid w:val="0000025B"/>
    <w:rsid w:val="00003998"/>
    <w:rsid w:val="000172D3"/>
    <w:rsid w:val="00017A2C"/>
    <w:rsid w:val="0002153F"/>
    <w:rsid w:val="0002162B"/>
    <w:rsid w:val="000231B8"/>
    <w:rsid w:val="000279E7"/>
    <w:rsid w:val="000279FC"/>
    <w:rsid w:val="00031C38"/>
    <w:rsid w:val="00040D5D"/>
    <w:rsid w:val="00052062"/>
    <w:rsid w:val="00053F9C"/>
    <w:rsid w:val="0005745B"/>
    <w:rsid w:val="00061F83"/>
    <w:rsid w:val="00066E70"/>
    <w:rsid w:val="00071781"/>
    <w:rsid w:val="00074CDB"/>
    <w:rsid w:val="00083999"/>
    <w:rsid w:val="000845F6"/>
    <w:rsid w:val="00086590"/>
    <w:rsid w:val="00091D5D"/>
    <w:rsid w:val="00095F39"/>
    <w:rsid w:val="000A1BD4"/>
    <w:rsid w:val="000B2CFD"/>
    <w:rsid w:val="000B797E"/>
    <w:rsid w:val="000D1259"/>
    <w:rsid w:val="000D15BE"/>
    <w:rsid w:val="000D3FB2"/>
    <w:rsid w:val="000E06AB"/>
    <w:rsid w:val="000F5170"/>
    <w:rsid w:val="0010034A"/>
    <w:rsid w:val="00100C13"/>
    <w:rsid w:val="00103BA9"/>
    <w:rsid w:val="00110911"/>
    <w:rsid w:val="001142AC"/>
    <w:rsid w:val="00115D4E"/>
    <w:rsid w:val="00130FA5"/>
    <w:rsid w:val="001322AD"/>
    <w:rsid w:val="00132326"/>
    <w:rsid w:val="00145310"/>
    <w:rsid w:val="001463E2"/>
    <w:rsid w:val="00150D26"/>
    <w:rsid w:val="001676F9"/>
    <w:rsid w:val="00167E49"/>
    <w:rsid w:val="00170C45"/>
    <w:rsid w:val="00172BC5"/>
    <w:rsid w:val="00182193"/>
    <w:rsid w:val="00182F1E"/>
    <w:rsid w:val="00184112"/>
    <w:rsid w:val="001843D2"/>
    <w:rsid w:val="001857EB"/>
    <w:rsid w:val="0018660E"/>
    <w:rsid w:val="00187D34"/>
    <w:rsid w:val="00190C1C"/>
    <w:rsid w:val="0019299F"/>
    <w:rsid w:val="001B02BC"/>
    <w:rsid w:val="001B0DF1"/>
    <w:rsid w:val="001B4499"/>
    <w:rsid w:val="001C5224"/>
    <w:rsid w:val="001D1D47"/>
    <w:rsid w:val="001D2DB7"/>
    <w:rsid w:val="001D400E"/>
    <w:rsid w:val="001D4279"/>
    <w:rsid w:val="001E49D9"/>
    <w:rsid w:val="001F312D"/>
    <w:rsid w:val="001F618F"/>
    <w:rsid w:val="001F75CA"/>
    <w:rsid w:val="00200CD8"/>
    <w:rsid w:val="00214290"/>
    <w:rsid w:val="00216128"/>
    <w:rsid w:val="002164F7"/>
    <w:rsid w:val="0022734A"/>
    <w:rsid w:val="00235C3C"/>
    <w:rsid w:val="00240AD8"/>
    <w:rsid w:val="00254317"/>
    <w:rsid w:val="002556F3"/>
    <w:rsid w:val="00257382"/>
    <w:rsid w:val="002652F3"/>
    <w:rsid w:val="002703A1"/>
    <w:rsid w:val="0027463A"/>
    <w:rsid w:val="00286A29"/>
    <w:rsid w:val="00287569"/>
    <w:rsid w:val="00296946"/>
    <w:rsid w:val="002A1AA9"/>
    <w:rsid w:val="002A1EA8"/>
    <w:rsid w:val="002A3B8B"/>
    <w:rsid w:val="002A64D7"/>
    <w:rsid w:val="002A7504"/>
    <w:rsid w:val="002B27AA"/>
    <w:rsid w:val="002D2AE8"/>
    <w:rsid w:val="002D2CEF"/>
    <w:rsid w:val="002D607E"/>
    <w:rsid w:val="002E43DE"/>
    <w:rsid w:val="002F2203"/>
    <w:rsid w:val="00301126"/>
    <w:rsid w:val="00301B03"/>
    <w:rsid w:val="0030681B"/>
    <w:rsid w:val="00310242"/>
    <w:rsid w:val="003120D7"/>
    <w:rsid w:val="00315693"/>
    <w:rsid w:val="00324465"/>
    <w:rsid w:val="00326989"/>
    <w:rsid w:val="00326FD1"/>
    <w:rsid w:val="00330CFD"/>
    <w:rsid w:val="0033314E"/>
    <w:rsid w:val="0034043E"/>
    <w:rsid w:val="00341EE9"/>
    <w:rsid w:val="00345294"/>
    <w:rsid w:val="00345BE1"/>
    <w:rsid w:val="0035120C"/>
    <w:rsid w:val="00353BAA"/>
    <w:rsid w:val="00355368"/>
    <w:rsid w:val="00364419"/>
    <w:rsid w:val="0036483E"/>
    <w:rsid w:val="003727B8"/>
    <w:rsid w:val="003761F3"/>
    <w:rsid w:val="003770C6"/>
    <w:rsid w:val="00381AF1"/>
    <w:rsid w:val="0038506B"/>
    <w:rsid w:val="003B1558"/>
    <w:rsid w:val="003C2F03"/>
    <w:rsid w:val="003C5BEE"/>
    <w:rsid w:val="003C64DA"/>
    <w:rsid w:val="003C7F81"/>
    <w:rsid w:val="003D23FC"/>
    <w:rsid w:val="003D7E7A"/>
    <w:rsid w:val="003E10E3"/>
    <w:rsid w:val="003E377E"/>
    <w:rsid w:val="003E6D92"/>
    <w:rsid w:val="003E6E33"/>
    <w:rsid w:val="003F75C3"/>
    <w:rsid w:val="0040403E"/>
    <w:rsid w:val="0041585B"/>
    <w:rsid w:val="00420AD3"/>
    <w:rsid w:val="00420AF3"/>
    <w:rsid w:val="0042154F"/>
    <w:rsid w:val="00441F0D"/>
    <w:rsid w:val="00443C73"/>
    <w:rsid w:val="00446AD6"/>
    <w:rsid w:val="00447962"/>
    <w:rsid w:val="00456379"/>
    <w:rsid w:val="00457194"/>
    <w:rsid w:val="004662B1"/>
    <w:rsid w:val="004679E8"/>
    <w:rsid w:val="00471E19"/>
    <w:rsid w:val="0047201C"/>
    <w:rsid w:val="00477D51"/>
    <w:rsid w:val="00482A01"/>
    <w:rsid w:val="00483B84"/>
    <w:rsid w:val="004A0960"/>
    <w:rsid w:val="004C6EA1"/>
    <w:rsid w:val="004C7BAF"/>
    <w:rsid w:val="004D07DD"/>
    <w:rsid w:val="004D3A05"/>
    <w:rsid w:val="004D425A"/>
    <w:rsid w:val="004E3C12"/>
    <w:rsid w:val="004E7EDD"/>
    <w:rsid w:val="005013D3"/>
    <w:rsid w:val="00506D10"/>
    <w:rsid w:val="00507DDD"/>
    <w:rsid w:val="0051019E"/>
    <w:rsid w:val="00510CD1"/>
    <w:rsid w:val="005121ED"/>
    <w:rsid w:val="00517A8B"/>
    <w:rsid w:val="00524009"/>
    <w:rsid w:val="00525DFF"/>
    <w:rsid w:val="00535139"/>
    <w:rsid w:val="00550FC1"/>
    <w:rsid w:val="00555FB3"/>
    <w:rsid w:val="0056606B"/>
    <w:rsid w:val="005706B7"/>
    <w:rsid w:val="00571435"/>
    <w:rsid w:val="005811DD"/>
    <w:rsid w:val="005827C7"/>
    <w:rsid w:val="00582D1F"/>
    <w:rsid w:val="00582D97"/>
    <w:rsid w:val="00586A48"/>
    <w:rsid w:val="00587750"/>
    <w:rsid w:val="00591BAD"/>
    <w:rsid w:val="005A0CEB"/>
    <w:rsid w:val="005A3B2F"/>
    <w:rsid w:val="005A4460"/>
    <w:rsid w:val="005A7023"/>
    <w:rsid w:val="005B360F"/>
    <w:rsid w:val="005B4601"/>
    <w:rsid w:val="005B614C"/>
    <w:rsid w:val="005B7064"/>
    <w:rsid w:val="005C70C9"/>
    <w:rsid w:val="005D150E"/>
    <w:rsid w:val="005D4B2A"/>
    <w:rsid w:val="005E5478"/>
    <w:rsid w:val="00600A03"/>
    <w:rsid w:val="00607387"/>
    <w:rsid w:val="0061209B"/>
    <w:rsid w:val="00612AE1"/>
    <w:rsid w:val="00612B50"/>
    <w:rsid w:val="00612CB5"/>
    <w:rsid w:val="00622F30"/>
    <w:rsid w:val="00632102"/>
    <w:rsid w:val="00632EBD"/>
    <w:rsid w:val="00633CC6"/>
    <w:rsid w:val="00641E73"/>
    <w:rsid w:val="00645285"/>
    <w:rsid w:val="00645E06"/>
    <w:rsid w:val="006554F2"/>
    <w:rsid w:val="0066239A"/>
    <w:rsid w:val="0067409C"/>
    <w:rsid w:val="006812FC"/>
    <w:rsid w:val="006859AD"/>
    <w:rsid w:val="00691BF6"/>
    <w:rsid w:val="006929D9"/>
    <w:rsid w:val="00696635"/>
    <w:rsid w:val="006A063D"/>
    <w:rsid w:val="006A1D19"/>
    <w:rsid w:val="006A34F0"/>
    <w:rsid w:val="006A77A9"/>
    <w:rsid w:val="006A7C4E"/>
    <w:rsid w:val="006B1407"/>
    <w:rsid w:val="006B2CB2"/>
    <w:rsid w:val="006C2AC1"/>
    <w:rsid w:val="006D7325"/>
    <w:rsid w:val="006E19AA"/>
    <w:rsid w:val="006E2D5E"/>
    <w:rsid w:val="006E4857"/>
    <w:rsid w:val="006F2350"/>
    <w:rsid w:val="006F45E1"/>
    <w:rsid w:val="00707A3C"/>
    <w:rsid w:val="00722958"/>
    <w:rsid w:val="00725649"/>
    <w:rsid w:val="00730E01"/>
    <w:rsid w:val="00734FE8"/>
    <w:rsid w:val="00736F2E"/>
    <w:rsid w:val="00740A8F"/>
    <w:rsid w:val="00745019"/>
    <w:rsid w:val="00751A4A"/>
    <w:rsid w:val="00757392"/>
    <w:rsid w:val="007619BA"/>
    <w:rsid w:val="00770EAA"/>
    <w:rsid w:val="007723DB"/>
    <w:rsid w:val="00774F56"/>
    <w:rsid w:val="00781E3A"/>
    <w:rsid w:val="007851EA"/>
    <w:rsid w:val="00785975"/>
    <w:rsid w:val="00786DC1"/>
    <w:rsid w:val="007937B5"/>
    <w:rsid w:val="007A2EFE"/>
    <w:rsid w:val="007A3EE5"/>
    <w:rsid w:val="007A41AD"/>
    <w:rsid w:val="007B28DF"/>
    <w:rsid w:val="007C7E9E"/>
    <w:rsid w:val="007D1FF3"/>
    <w:rsid w:val="007D57EC"/>
    <w:rsid w:val="007F4EDF"/>
    <w:rsid w:val="007F6BB7"/>
    <w:rsid w:val="008010B4"/>
    <w:rsid w:val="0081019F"/>
    <w:rsid w:val="008106E9"/>
    <w:rsid w:val="00814591"/>
    <w:rsid w:val="00817047"/>
    <w:rsid w:val="0082004D"/>
    <w:rsid w:val="008215F5"/>
    <w:rsid w:val="00822765"/>
    <w:rsid w:val="00823B57"/>
    <w:rsid w:val="00830557"/>
    <w:rsid w:val="00840AA8"/>
    <w:rsid w:val="00847C36"/>
    <w:rsid w:val="00853D94"/>
    <w:rsid w:val="00861E04"/>
    <w:rsid w:val="00866406"/>
    <w:rsid w:val="008676CF"/>
    <w:rsid w:val="00882145"/>
    <w:rsid w:val="00891121"/>
    <w:rsid w:val="008A5231"/>
    <w:rsid w:val="008B1B1B"/>
    <w:rsid w:val="008B4E53"/>
    <w:rsid w:val="008C1C9A"/>
    <w:rsid w:val="008C3D6D"/>
    <w:rsid w:val="008D5EDC"/>
    <w:rsid w:val="008D74C0"/>
    <w:rsid w:val="008E041C"/>
    <w:rsid w:val="008E122B"/>
    <w:rsid w:val="008E2375"/>
    <w:rsid w:val="008F40AA"/>
    <w:rsid w:val="008F4FA7"/>
    <w:rsid w:val="00900192"/>
    <w:rsid w:val="00907422"/>
    <w:rsid w:val="0091142D"/>
    <w:rsid w:val="009148AC"/>
    <w:rsid w:val="00916264"/>
    <w:rsid w:val="00927573"/>
    <w:rsid w:val="00927DFA"/>
    <w:rsid w:val="0093520D"/>
    <w:rsid w:val="009435D4"/>
    <w:rsid w:val="00947415"/>
    <w:rsid w:val="00950CE7"/>
    <w:rsid w:val="009517E6"/>
    <w:rsid w:val="00955AA0"/>
    <w:rsid w:val="00955F0E"/>
    <w:rsid w:val="00956491"/>
    <w:rsid w:val="00962149"/>
    <w:rsid w:val="0096394F"/>
    <w:rsid w:val="00967A9C"/>
    <w:rsid w:val="00967E1B"/>
    <w:rsid w:val="0098041E"/>
    <w:rsid w:val="00981F03"/>
    <w:rsid w:val="00982DCC"/>
    <w:rsid w:val="009850DB"/>
    <w:rsid w:val="009869E4"/>
    <w:rsid w:val="00997FEB"/>
    <w:rsid w:val="009A000D"/>
    <w:rsid w:val="009A1073"/>
    <w:rsid w:val="009A12DD"/>
    <w:rsid w:val="009A1429"/>
    <w:rsid w:val="009A7B73"/>
    <w:rsid w:val="009B0CAD"/>
    <w:rsid w:val="009B56D8"/>
    <w:rsid w:val="009B669A"/>
    <w:rsid w:val="009B6C0D"/>
    <w:rsid w:val="009B7096"/>
    <w:rsid w:val="009D52C9"/>
    <w:rsid w:val="009D60BB"/>
    <w:rsid w:val="009D668E"/>
    <w:rsid w:val="009E1599"/>
    <w:rsid w:val="009E5308"/>
    <w:rsid w:val="009F7FD9"/>
    <w:rsid w:val="00A02269"/>
    <w:rsid w:val="00A022E9"/>
    <w:rsid w:val="00A057D6"/>
    <w:rsid w:val="00A1114E"/>
    <w:rsid w:val="00A14411"/>
    <w:rsid w:val="00A173EE"/>
    <w:rsid w:val="00A2078D"/>
    <w:rsid w:val="00A21DE2"/>
    <w:rsid w:val="00A22C64"/>
    <w:rsid w:val="00A32E9B"/>
    <w:rsid w:val="00A40A69"/>
    <w:rsid w:val="00A40F05"/>
    <w:rsid w:val="00A4787E"/>
    <w:rsid w:val="00A505C2"/>
    <w:rsid w:val="00A54ED9"/>
    <w:rsid w:val="00A56EB2"/>
    <w:rsid w:val="00A6281F"/>
    <w:rsid w:val="00A63B23"/>
    <w:rsid w:val="00A63FCB"/>
    <w:rsid w:val="00A71094"/>
    <w:rsid w:val="00A77987"/>
    <w:rsid w:val="00A81E84"/>
    <w:rsid w:val="00A840FA"/>
    <w:rsid w:val="00AA1550"/>
    <w:rsid w:val="00AA4D17"/>
    <w:rsid w:val="00AB3D09"/>
    <w:rsid w:val="00AD19C9"/>
    <w:rsid w:val="00AD3246"/>
    <w:rsid w:val="00AE3DB3"/>
    <w:rsid w:val="00AE5DCD"/>
    <w:rsid w:val="00B009A9"/>
    <w:rsid w:val="00B05252"/>
    <w:rsid w:val="00B0672F"/>
    <w:rsid w:val="00B06EB4"/>
    <w:rsid w:val="00B113FB"/>
    <w:rsid w:val="00B139DD"/>
    <w:rsid w:val="00B167F4"/>
    <w:rsid w:val="00B22E59"/>
    <w:rsid w:val="00B27A67"/>
    <w:rsid w:val="00B35E63"/>
    <w:rsid w:val="00B41369"/>
    <w:rsid w:val="00B41DBB"/>
    <w:rsid w:val="00B44648"/>
    <w:rsid w:val="00B4476A"/>
    <w:rsid w:val="00B805B1"/>
    <w:rsid w:val="00B82526"/>
    <w:rsid w:val="00B84E0A"/>
    <w:rsid w:val="00B92437"/>
    <w:rsid w:val="00B93975"/>
    <w:rsid w:val="00BA25EF"/>
    <w:rsid w:val="00BA6BB4"/>
    <w:rsid w:val="00BB33DB"/>
    <w:rsid w:val="00BB4196"/>
    <w:rsid w:val="00BB6AB2"/>
    <w:rsid w:val="00BB7815"/>
    <w:rsid w:val="00BB7D79"/>
    <w:rsid w:val="00BC0601"/>
    <w:rsid w:val="00BC1D93"/>
    <w:rsid w:val="00BC413B"/>
    <w:rsid w:val="00BD2A2B"/>
    <w:rsid w:val="00BD5172"/>
    <w:rsid w:val="00BD7227"/>
    <w:rsid w:val="00BE5B34"/>
    <w:rsid w:val="00C149AF"/>
    <w:rsid w:val="00C15480"/>
    <w:rsid w:val="00C16CD2"/>
    <w:rsid w:val="00C409CD"/>
    <w:rsid w:val="00C46AA7"/>
    <w:rsid w:val="00C556D5"/>
    <w:rsid w:val="00C60A83"/>
    <w:rsid w:val="00C67E86"/>
    <w:rsid w:val="00C74EF9"/>
    <w:rsid w:val="00C81239"/>
    <w:rsid w:val="00C832D8"/>
    <w:rsid w:val="00C85D71"/>
    <w:rsid w:val="00C87320"/>
    <w:rsid w:val="00C92ED0"/>
    <w:rsid w:val="00C9631D"/>
    <w:rsid w:val="00CA51D1"/>
    <w:rsid w:val="00CB05DA"/>
    <w:rsid w:val="00CC0507"/>
    <w:rsid w:val="00CC0964"/>
    <w:rsid w:val="00CC39AE"/>
    <w:rsid w:val="00CD0BA7"/>
    <w:rsid w:val="00CD118C"/>
    <w:rsid w:val="00CD24D2"/>
    <w:rsid w:val="00CD3EA7"/>
    <w:rsid w:val="00CD4F1D"/>
    <w:rsid w:val="00CD6CFD"/>
    <w:rsid w:val="00CF03F8"/>
    <w:rsid w:val="00CF38AA"/>
    <w:rsid w:val="00CF4879"/>
    <w:rsid w:val="00CF6F73"/>
    <w:rsid w:val="00CF7F03"/>
    <w:rsid w:val="00D01447"/>
    <w:rsid w:val="00D04842"/>
    <w:rsid w:val="00D17048"/>
    <w:rsid w:val="00D1731F"/>
    <w:rsid w:val="00D20E1B"/>
    <w:rsid w:val="00D23A53"/>
    <w:rsid w:val="00D27493"/>
    <w:rsid w:val="00D35842"/>
    <w:rsid w:val="00D41CF3"/>
    <w:rsid w:val="00D44102"/>
    <w:rsid w:val="00D517D0"/>
    <w:rsid w:val="00D54080"/>
    <w:rsid w:val="00D62A72"/>
    <w:rsid w:val="00D641E3"/>
    <w:rsid w:val="00D66454"/>
    <w:rsid w:val="00D73094"/>
    <w:rsid w:val="00D73329"/>
    <w:rsid w:val="00D7588C"/>
    <w:rsid w:val="00D76E08"/>
    <w:rsid w:val="00D8542B"/>
    <w:rsid w:val="00D9001B"/>
    <w:rsid w:val="00D92F5B"/>
    <w:rsid w:val="00D97C05"/>
    <w:rsid w:val="00D97C9C"/>
    <w:rsid w:val="00DA30C0"/>
    <w:rsid w:val="00DA5913"/>
    <w:rsid w:val="00DA5E42"/>
    <w:rsid w:val="00DB7D4C"/>
    <w:rsid w:val="00DE42C7"/>
    <w:rsid w:val="00DE5FE4"/>
    <w:rsid w:val="00DE7BA5"/>
    <w:rsid w:val="00DF7C1E"/>
    <w:rsid w:val="00E0364D"/>
    <w:rsid w:val="00E0741C"/>
    <w:rsid w:val="00E07D21"/>
    <w:rsid w:val="00E10D2D"/>
    <w:rsid w:val="00E24660"/>
    <w:rsid w:val="00E31B8E"/>
    <w:rsid w:val="00E34DF9"/>
    <w:rsid w:val="00E47D16"/>
    <w:rsid w:val="00E5295E"/>
    <w:rsid w:val="00E5640B"/>
    <w:rsid w:val="00E56CA7"/>
    <w:rsid w:val="00E600A8"/>
    <w:rsid w:val="00E64B00"/>
    <w:rsid w:val="00E70D03"/>
    <w:rsid w:val="00E76474"/>
    <w:rsid w:val="00E828DE"/>
    <w:rsid w:val="00E83D7A"/>
    <w:rsid w:val="00E901CA"/>
    <w:rsid w:val="00E97639"/>
    <w:rsid w:val="00EA7F39"/>
    <w:rsid w:val="00EB038B"/>
    <w:rsid w:val="00EB3ED0"/>
    <w:rsid w:val="00EC7BA6"/>
    <w:rsid w:val="00ED04AC"/>
    <w:rsid w:val="00ED4337"/>
    <w:rsid w:val="00EE1869"/>
    <w:rsid w:val="00EE43AE"/>
    <w:rsid w:val="00EF18FD"/>
    <w:rsid w:val="00EF7189"/>
    <w:rsid w:val="00F05074"/>
    <w:rsid w:val="00F05F97"/>
    <w:rsid w:val="00F06727"/>
    <w:rsid w:val="00F0712C"/>
    <w:rsid w:val="00F11332"/>
    <w:rsid w:val="00F176DC"/>
    <w:rsid w:val="00F20847"/>
    <w:rsid w:val="00F20934"/>
    <w:rsid w:val="00F2398E"/>
    <w:rsid w:val="00F44B80"/>
    <w:rsid w:val="00F523E0"/>
    <w:rsid w:val="00F55B2B"/>
    <w:rsid w:val="00F6462E"/>
    <w:rsid w:val="00F6719A"/>
    <w:rsid w:val="00F71EAE"/>
    <w:rsid w:val="00F73312"/>
    <w:rsid w:val="00F74778"/>
    <w:rsid w:val="00F82265"/>
    <w:rsid w:val="00F853B2"/>
    <w:rsid w:val="00F9237F"/>
    <w:rsid w:val="00F97F48"/>
    <w:rsid w:val="00FA3033"/>
    <w:rsid w:val="00FA3647"/>
    <w:rsid w:val="00FA397E"/>
    <w:rsid w:val="00FA7914"/>
    <w:rsid w:val="00FB0073"/>
    <w:rsid w:val="00FB1430"/>
    <w:rsid w:val="00FB6DFF"/>
    <w:rsid w:val="00FC2953"/>
    <w:rsid w:val="00FC577A"/>
    <w:rsid w:val="00FD18E4"/>
    <w:rsid w:val="00FE1CEE"/>
    <w:rsid w:val="00FE29DB"/>
    <w:rsid w:val="00FF7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1" type="connector" idref="#Прямая со стрелкой 21"/>
        <o:r id="V:Rule12" type="connector" idref="#Прямая со стрелкой 194"/>
        <o:r id="V:Rule13" type="connector" idref="#Прямая со стрелкой 193"/>
        <o:r id="V:Rule14" type="connector" idref="#Прямая со стрелкой 23"/>
        <o:r id="V:Rule15" type="connector" idref="#Прямая со стрелкой 14"/>
        <o:r id="V:Rule16" type="connector" idref="#Прямая со стрелкой 15"/>
        <o:r id="V:Rule17" type="connector" idref="#Прямая со стрелкой 24"/>
        <o:r id="V:Rule18" type="connector" idref="#Прямая со стрелкой 12"/>
        <o:r id="V:Rule19" type="connector" idref="#Прямая со стрелкой 195"/>
        <o:r id="V:Rule20" type="connector" idref="#Соединительная линия уступом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35"/>
    <w:rPr>
      <w:sz w:val="24"/>
      <w:szCs w:val="24"/>
    </w:rPr>
  </w:style>
  <w:style w:type="paragraph" w:styleId="1">
    <w:name w:val="heading 1"/>
    <w:basedOn w:val="a"/>
    <w:next w:val="a"/>
    <w:link w:val="10"/>
    <w:uiPriority w:val="99"/>
    <w:qFormat/>
    <w:rsid w:val="00696635"/>
    <w:pPr>
      <w:keepNext/>
      <w:autoSpaceDE w:val="0"/>
      <w:autoSpaceDN w:val="0"/>
      <w:adjustRightInd w:val="0"/>
      <w:jc w:val="center"/>
      <w:outlineLvl w:val="0"/>
    </w:pPr>
    <w:rPr>
      <w:sz w:val="28"/>
      <w:szCs w:val="28"/>
    </w:rPr>
  </w:style>
  <w:style w:type="paragraph" w:styleId="2">
    <w:name w:val="heading 2"/>
    <w:basedOn w:val="a"/>
    <w:next w:val="a"/>
    <w:link w:val="21"/>
    <w:uiPriority w:val="99"/>
    <w:qFormat/>
    <w:rsid w:val="00696635"/>
    <w:pPr>
      <w:keepNext/>
      <w:autoSpaceDE w:val="0"/>
      <w:autoSpaceDN w:val="0"/>
      <w:adjustRightInd w:val="0"/>
      <w:ind w:firstLine="54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09CD"/>
    <w:rPr>
      <w:rFonts w:ascii="Cambria" w:hAnsi="Cambria" w:cs="Cambria"/>
      <w:b/>
      <w:bCs/>
      <w:kern w:val="32"/>
      <w:sz w:val="32"/>
      <w:szCs w:val="32"/>
    </w:rPr>
  </w:style>
  <w:style w:type="character" w:customStyle="1" w:styleId="21">
    <w:name w:val="Заголовок 2 Знак1"/>
    <w:basedOn w:val="a0"/>
    <w:link w:val="2"/>
    <w:uiPriority w:val="99"/>
    <w:semiHidden/>
    <w:rsid w:val="00C409CD"/>
    <w:rPr>
      <w:rFonts w:ascii="Cambria" w:hAnsi="Cambria" w:cs="Cambria"/>
      <w:b/>
      <w:bCs/>
      <w:i/>
      <w:iCs/>
      <w:sz w:val="28"/>
      <w:szCs w:val="28"/>
    </w:rPr>
  </w:style>
  <w:style w:type="paragraph" w:styleId="a3">
    <w:name w:val="Body Text Indent"/>
    <w:basedOn w:val="a"/>
    <w:link w:val="a4"/>
    <w:uiPriority w:val="99"/>
    <w:rsid w:val="00696635"/>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uiPriority w:val="99"/>
    <w:rsid w:val="00095F39"/>
    <w:rPr>
      <w:sz w:val="24"/>
      <w:szCs w:val="24"/>
    </w:rPr>
  </w:style>
  <w:style w:type="paragraph" w:styleId="20">
    <w:name w:val="Body Text Indent 2"/>
    <w:basedOn w:val="a"/>
    <w:link w:val="22"/>
    <w:uiPriority w:val="99"/>
    <w:rsid w:val="00696635"/>
    <w:pPr>
      <w:autoSpaceDE w:val="0"/>
      <w:autoSpaceDN w:val="0"/>
      <w:adjustRightInd w:val="0"/>
      <w:ind w:firstLine="540"/>
      <w:jc w:val="center"/>
    </w:pPr>
    <w:rPr>
      <w:sz w:val="28"/>
      <w:szCs w:val="28"/>
    </w:rPr>
  </w:style>
  <w:style w:type="character" w:customStyle="1" w:styleId="22">
    <w:name w:val="Основной текст с отступом 2 Знак"/>
    <w:basedOn w:val="a0"/>
    <w:link w:val="20"/>
    <w:uiPriority w:val="99"/>
    <w:rsid w:val="00830557"/>
    <w:rPr>
      <w:sz w:val="24"/>
      <w:szCs w:val="24"/>
    </w:rPr>
  </w:style>
  <w:style w:type="paragraph" w:styleId="23">
    <w:name w:val="Body Text 2"/>
    <w:basedOn w:val="a"/>
    <w:link w:val="24"/>
    <w:uiPriority w:val="99"/>
    <w:semiHidden/>
    <w:rsid w:val="00696635"/>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C409CD"/>
    <w:rPr>
      <w:sz w:val="24"/>
      <w:szCs w:val="24"/>
    </w:rPr>
  </w:style>
  <w:style w:type="paragraph" w:styleId="a5">
    <w:name w:val="Normal (Web)"/>
    <w:basedOn w:val="a"/>
    <w:uiPriority w:val="99"/>
    <w:semiHidden/>
    <w:rsid w:val="00696635"/>
    <w:pPr>
      <w:spacing w:before="100" w:beforeAutospacing="1" w:after="100" w:afterAutospacing="1"/>
    </w:pPr>
  </w:style>
  <w:style w:type="character" w:styleId="a6">
    <w:name w:val="Hyperlink"/>
    <w:basedOn w:val="a0"/>
    <w:uiPriority w:val="99"/>
    <w:semiHidden/>
    <w:rsid w:val="00696635"/>
    <w:rPr>
      <w:color w:val="auto"/>
      <w:u w:val="single"/>
    </w:rPr>
  </w:style>
  <w:style w:type="paragraph" w:styleId="a7">
    <w:name w:val="footnote text"/>
    <w:basedOn w:val="a"/>
    <w:link w:val="a8"/>
    <w:uiPriority w:val="99"/>
    <w:semiHidden/>
    <w:rsid w:val="00696635"/>
    <w:rPr>
      <w:sz w:val="20"/>
      <w:szCs w:val="20"/>
    </w:rPr>
  </w:style>
  <w:style w:type="character" w:customStyle="1" w:styleId="a8">
    <w:name w:val="Текст сноски Знак"/>
    <w:basedOn w:val="a0"/>
    <w:link w:val="a7"/>
    <w:uiPriority w:val="99"/>
    <w:rsid w:val="00A32E9B"/>
  </w:style>
  <w:style w:type="character" w:customStyle="1" w:styleId="FontStyle26">
    <w:name w:val="Font Style26"/>
    <w:uiPriority w:val="99"/>
    <w:rsid w:val="00696635"/>
    <w:rPr>
      <w:rFonts w:ascii="Times New Roman" w:hAnsi="Times New Roman" w:cs="Times New Roman"/>
      <w:sz w:val="24"/>
      <w:szCs w:val="24"/>
    </w:rPr>
  </w:style>
  <w:style w:type="paragraph" w:customStyle="1" w:styleId="ConsPlusNonformat">
    <w:name w:val="ConsPlusNonformat"/>
    <w:uiPriority w:val="99"/>
    <w:rsid w:val="00696635"/>
    <w:pPr>
      <w:autoSpaceDE w:val="0"/>
      <w:autoSpaceDN w:val="0"/>
      <w:adjustRightInd w:val="0"/>
    </w:pPr>
    <w:rPr>
      <w:rFonts w:ascii="Courier New" w:hAnsi="Courier New" w:cs="Courier New"/>
    </w:rPr>
  </w:style>
  <w:style w:type="character" w:styleId="a9">
    <w:name w:val="Emphasis"/>
    <w:basedOn w:val="a0"/>
    <w:uiPriority w:val="99"/>
    <w:qFormat/>
    <w:rsid w:val="00696635"/>
    <w:rPr>
      <w:i/>
      <w:iCs/>
    </w:rPr>
  </w:style>
  <w:style w:type="character" w:styleId="aa">
    <w:name w:val="Strong"/>
    <w:basedOn w:val="a0"/>
    <w:uiPriority w:val="99"/>
    <w:qFormat/>
    <w:rsid w:val="00696635"/>
    <w:rPr>
      <w:b/>
      <w:bCs/>
    </w:rPr>
  </w:style>
  <w:style w:type="paragraph" w:customStyle="1" w:styleId="ConsPlusNormal">
    <w:name w:val="ConsPlusNormal"/>
    <w:uiPriority w:val="99"/>
    <w:rsid w:val="00696635"/>
    <w:pPr>
      <w:autoSpaceDE w:val="0"/>
      <w:autoSpaceDN w:val="0"/>
      <w:adjustRightInd w:val="0"/>
      <w:ind w:firstLine="720"/>
    </w:pPr>
    <w:rPr>
      <w:rFonts w:ascii="Arial" w:hAnsi="Arial" w:cs="Arial"/>
    </w:rPr>
  </w:style>
  <w:style w:type="paragraph" w:styleId="ab">
    <w:name w:val="Balloon Text"/>
    <w:basedOn w:val="a"/>
    <w:link w:val="ac"/>
    <w:uiPriority w:val="99"/>
    <w:semiHidden/>
    <w:rsid w:val="00730E01"/>
    <w:rPr>
      <w:rFonts w:ascii="Tahoma" w:hAnsi="Tahoma" w:cs="Tahoma"/>
      <w:sz w:val="16"/>
      <w:szCs w:val="16"/>
    </w:rPr>
  </w:style>
  <w:style w:type="character" w:customStyle="1" w:styleId="ac">
    <w:name w:val="Текст выноски Знак"/>
    <w:basedOn w:val="a0"/>
    <w:link w:val="ab"/>
    <w:uiPriority w:val="99"/>
    <w:semiHidden/>
    <w:rsid w:val="00730E01"/>
    <w:rPr>
      <w:rFonts w:ascii="Tahoma" w:hAnsi="Tahoma" w:cs="Tahoma"/>
      <w:sz w:val="16"/>
      <w:szCs w:val="16"/>
    </w:rPr>
  </w:style>
  <w:style w:type="character" w:customStyle="1" w:styleId="25">
    <w:name w:val="Заголовок 2 Знак"/>
    <w:uiPriority w:val="99"/>
    <w:rsid w:val="00696635"/>
    <w:rPr>
      <w:sz w:val="24"/>
      <w:szCs w:val="24"/>
      <w:lang w:val="ru-RU" w:eastAsia="ru-RU"/>
    </w:rPr>
  </w:style>
  <w:style w:type="paragraph" w:styleId="ad">
    <w:name w:val="header"/>
    <w:basedOn w:val="a"/>
    <w:link w:val="ae"/>
    <w:uiPriority w:val="99"/>
    <w:semiHidden/>
    <w:rsid w:val="00696635"/>
    <w:pPr>
      <w:tabs>
        <w:tab w:val="center" w:pos="4677"/>
        <w:tab w:val="right" w:pos="9355"/>
      </w:tabs>
    </w:pPr>
  </w:style>
  <w:style w:type="character" w:customStyle="1" w:styleId="ae">
    <w:name w:val="Верхний колонтитул Знак"/>
    <w:basedOn w:val="a0"/>
    <w:link w:val="ad"/>
    <w:uiPriority w:val="99"/>
    <w:semiHidden/>
    <w:rsid w:val="00C409CD"/>
    <w:rPr>
      <w:sz w:val="24"/>
      <w:szCs w:val="24"/>
    </w:rPr>
  </w:style>
  <w:style w:type="character" w:styleId="af">
    <w:name w:val="page number"/>
    <w:basedOn w:val="a0"/>
    <w:uiPriority w:val="99"/>
    <w:semiHidden/>
    <w:rsid w:val="00696635"/>
  </w:style>
  <w:style w:type="paragraph" w:customStyle="1" w:styleId="ConsPlusCell">
    <w:name w:val="ConsPlusCell"/>
    <w:uiPriority w:val="99"/>
    <w:rsid w:val="00696635"/>
    <w:pPr>
      <w:autoSpaceDE w:val="0"/>
      <w:autoSpaceDN w:val="0"/>
      <w:adjustRightInd w:val="0"/>
    </w:pPr>
    <w:rPr>
      <w:rFonts w:ascii="Arial" w:hAnsi="Arial" w:cs="Arial"/>
    </w:rPr>
  </w:style>
  <w:style w:type="character" w:styleId="af0">
    <w:name w:val="annotation reference"/>
    <w:basedOn w:val="a0"/>
    <w:uiPriority w:val="99"/>
    <w:semiHidden/>
    <w:rsid w:val="00830557"/>
    <w:rPr>
      <w:sz w:val="16"/>
      <w:szCs w:val="16"/>
    </w:rPr>
  </w:style>
  <w:style w:type="paragraph" w:styleId="af1">
    <w:name w:val="annotation text"/>
    <w:basedOn w:val="a"/>
    <w:link w:val="af2"/>
    <w:uiPriority w:val="99"/>
    <w:semiHidden/>
    <w:rsid w:val="00830557"/>
    <w:rPr>
      <w:sz w:val="20"/>
      <w:szCs w:val="20"/>
    </w:rPr>
  </w:style>
  <w:style w:type="character" w:customStyle="1" w:styleId="af2">
    <w:name w:val="Текст примечания Знак"/>
    <w:basedOn w:val="a0"/>
    <w:link w:val="af1"/>
    <w:uiPriority w:val="99"/>
    <w:semiHidden/>
    <w:rsid w:val="00830557"/>
  </w:style>
  <w:style w:type="character" w:customStyle="1" w:styleId="af3">
    <w:name w:val="Гипертекстовая ссылка"/>
    <w:uiPriority w:val="99"/>
    <w:rsid w:val="00830557"/>
    <w:rPr>
      <w:color w:val="auto"/>
    </w:rPr>
  </w:style>
  <w:style w:type="paragraph" w:customStyle="1" w:styleId="af4">
    <w:name w:val="Прижатый влево"/>
    <w:basedOn w:val="a"/>
    <w:next w:val="a"/>
    <w:uiPriority w:val="99"/>
    <w:rsid w:val="00847C36"/>
    <w:pPr>
      <w:autoSpaceDE w:val="0"/>
      <w:autoSpaceDN w:val="0"/>
      <w:adjustRightInd w:val="0"/>
    </w:pPr>
    <w:rPr>
      <w:rFonts w:ascii="Arial" w:hAnsi="Arial" w:cs="Arial"/>
    </w:rPr>
  </w:style>
  <w:style w:type="paragraph" w:customStyle="1" w:styleId="af5">
    <w:name w:val="Комментарий"/>
    <w:basedOn w:val="a"/>
    <w:next w:val="a"/>
    <w:uiPriority w:val="99"/>
    <w:rsid w:val="00587750"/>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587750"/>
    <w:pPr>
      <w:spacing w:before="0"/>
    </w:pPr>
    <w:rPr>
      <w:i/>
      <w:iCs/>
    </w:rPr>
  </w:style>
  <w:style w:type="paragraph" w:customStyle="1" w:styleId="af7">
    <w:name w:val="Заголовок статьи"/>
    <w:basedOn w:val="a"/>
    <w:next w:val="a"/>
    <w:uiPriority w:val="99"/>
    <w:rsid w:val="00ED4337"/>
    <w:pPr>
      <w:autoSpaceDE w:val="0"/>
      <w:autoSpaceDN w:val="0"/>
      <w:adjustRightInd w:val="0"/>
      <w:ind w:left="1612" w:hanging="892"/>
      <w:jc w:val="both"/>
    </w:pPr>
    <w:rPr>
      <w:rFonts w:ascii="Arial" w:hAnsi="Arial" w:cs="Arial"/>
    </w:rPr>
  </w:style>
  <w:style w:type="paragraph" w:styleId="af8">
    <w:name w:val="List Paragraph"/>
    <w:basedOn w:val="a"/>
    <w:uiPriority w:val="99"/>
    <w:qFormat/>
    <w:rsid w:val="00BB7D79"/>
    <w:pPr>
      <w:ind w:left="720"/>
    </w:pPr>
  </w:style>
  <w:style w:type="paragraph" w:styleId="af9">
    <w:name w:val="annotation subject"/>
    <w:basedOn w:val="af1"/>
    <w:next w:val="af1"/>
    <w:link w:val="afa"/>
    <w:uiPriority w:val="99"/>
    <w:semiHidden/>
    <w:rsid w:val="00FC577A"/>
    <w:rPr>
      <w:b/>
      <w:bCs/>
    </w:rPr>
  </w:style>
  <w:style w:type="character" w:customStyle="1" w:styleId="afa">
    <w:name w:val="Тема примечания Знак"/>
    <w:basedOn w:val="af2"/>
    <w:link w:val="af9"/>
    <w:uiPriority w:val="99"/>
    <w:semiHidden/>
    <w:rsid w:val="00FC577A"/>
    <w:rPr>
      <w:b/>
      <w:bCs/>
    </w:rPr>
  </w:style>
  <w:style w:type="paragraph" w:styleId="afb">
    <w:name w:val="Body Text"/>
    <w:basedOn w:val="a"/>
    <w:link w:val="afc"/>
    <w:uiPriority w:val="99"/>
    <w:semiHidden/>
    <w:rsid w:val="00645E06"/>
    <w:pPr>
      <w:spacing w:after="120"/>
    </w:pPr>
  </w:style>
  <w:style w:type="character" w:customStyle="1" w:styleId="afc">
    <w:name w:val="Основной текст Знак"/>
    <w:basedOn w:val="a0"/>
    <w:link w:val="afb"/>
    <w:uiPriority w:val="99"/>
    <w:semiHidden/>
    <w:rsid w:val="00645E06"/>
    <w:rPr>
      <w:sz w:val="24"/>
      <w:szCs w:val="24"/>
    </w:rPr>
  </w:style>
  <w:style w:type="paragraph" w:customStyle="1" w:styleId="afd">
    <w:name w:val="Таблицы (моноширинный)"/>
    <w:basedOn w:val="a"/>
    <w:next w:val="a"/>
    <w:uiPriority w:val="99"/>
    <w:rsid w:val="00645E06"/>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645E06"/>
    <w:pPr>
      <w:autoSpaceDE w:val="0"/>
      <w:autoSpaceDN w:val="0"/>
      <w:adjustRightInd w:val="0"/>
      <w:jc w:val="both"/>
    </w:pPr>
    <w:rPr>
      <w:rFonts w:ascii="Arial" w:hAnsi="Arial" w:cs="Arial"/>
    </w:rPr>
  </w:style>
  <w:style w:type="character" w:styleId="aff">
    <w:name w:val="footnote reference"/>
    <w:basedOn w:val="a0"/>
    <w:uiPriority w:val="99"/>
    <w:semiHidden/>
    <w:rsid w:val="006E4857"/>
    <w:rPr>
      <w:vertAlign w:val="superscript"/>
    </w:rPr>
  </w:style>
  <w:style w:type="paragraph" w:customStyle="1" w:styleId="11">
    <w:name w:val="Знак Знак Знак1 Знак"/>
    <w:basedOn w:val="a"/>
    <w:uiPriority w:val="99"/>
    <w:rsid w:val="003B1558"/>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770EA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63806560">
      <w:marLeft w:val="0"/>
      <w:marRight w:val="0"/>
      <w:marTop w:val="0"/>
      <w:marBottom w:val="0"/>
      <w:divBdr>
        <w:top w:val="none" w:sz="0" w:space="0" w:color="auto"/>
        <w:left w:val="none" w:sz="0" w:space="0" w:color="auto"/>
        <w:bottom w:val="none" w:sz="0" w:space="0" w:color="auto"/>
        <w:right w:val="none" w:sz="0" w:space="0" w:color="auto"/>
      </w:divBdr>
    </w:div>
    <w:div w:id="1963806561">
      <w:marLeft w:val="0"/>
      <w:marRight w:val="0"/>
      <w:marTop w:val="0"/>
      <w:marBottom w:val="0"/>
      <w:divBdr>
        <w:top w:val="none" w:sz="0" w:space="0" w:color="auto"/>
        <w:left w:val="none" w:sz="0" w:space="0" w:color="auto"/>
        <w:bottom w:val="none" w:sz="0" w:space="0" w:color="auto"/>
        <w:right w:val="none" w:sz="0" w:space="0" w:color="auto"/>
      </w:divBdr>
    </w:div>
    <w:div w:id="1963806562">
      <w:marLeft w:val="0"/>
      <w:marRight w:val="0"/>
      <w:marTop w:val="0"/>
      <w:marBottom w:val="0"/>
      <w:divBdr>
        <w:top w:val="none" w:sz="0" w:space="0" w:color="auto"/>
        <w:left w:val="none" w:sz="0" w:space="0" w:color="auto"/>
        <w:bottom w:val="none" w:sz="0" w:space="0" w:color="auto"/>
        <w:right w:val="none" w:sz="0" w:space="0" w:color="auto"/>
      </w:divBdr>
    </w:div>
    <w:div w:id="1963806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7144</Words>
  <Characters>40725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47774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Admin</cp:lastModifiedBy>
  <cp:revision>42</cp:revision>
  <cp:lastPrinted>2017-06-14T03:53:00Z</cp:lastPrinted>
  <dcterms:created xsi:type="dcterms:W3CDTF">2015-03-13T10:45:00Z</dcterms:created>
  <dcterms:modified xsi:type="dcterms:W3CDTF">2017-06-16T07:56:00Z</dcterms:modified>
</cp:coreProperties>
</file>